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BB7FF" w14:textId="77777777" w:rsidR="00FA21AA"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ДОГОВОР ПУБЛИЧНОЙ ОФЕРТЫ</w:t>
      </w:r>
    </w:p>
    <w:p w14:paraId="47DE8DCC" w14:textId="77777777" w:rsidR="00FA21AA" w:rsidRPr="004D2DC8" w:rsidRDefault="00FA21AA" w:rsidP="001700D5">
      <w:pPr>
        <w:spacing w:after="0" w:line="240" w:lineRule="auto"/>
        <w:jc w:val="both"/>
        <w:rPr>
          <w:rFonts w:ascii="Times New Roman" w:hAnsi="Times New Roman" w:cs="Times New Roman"/>
          <w:b/>
          <w:bCs/>
          <w:u w:val="single"/>
          <w:shd w:val="clear" w:color="auto" w:fill="FFFFFF"/>
        </w:rPr>
      </w:pPr>
      <w:r w:rsidRPr="004D2DC8">
        <w:rPr>
          <w:rFonts w:ascii="Times New Roman" w:hAnsi="Times New Roman" w:cs="Times New Roman"/>
          <w:b/>
          <w:bCs/>
          <w:u w:val="single"/>
          <w:shd w:val="clear" w:color="auto" w:fill="FFFFFF"/>
        </w:rPr>
        <w:t xml:space="preserve">РЕКВИЗИТЫ </w:t>
      </w:r>
    </w:p>
    <w:p w14:paraId="1157866B" w14:textId="77777777" w:rsidR="000C75B8" w:rsidRDefault="00FA21AA" w:rsidP="00FC17CA">
      <w:pPr>
        <w:pStyle w:val="Standard"/>
        <w:keepLines/>
        <w:snapToGrid w:val="0"/>
        <w:spacing w:before="57" w:after="57" w:line="276" w:lineRule="auto"/>
        <w:rPr>
          <w:rFonts w:ascii="Times New Roman" w:hAnsi="Times New Roman" w:cs="Times New Roman"/>
          <w:shd w:val="clear" w:color="auto" w:fill="FFFFFF"/>
          <w:lang w:val="ru-RU"/>
        </w:rPr>
      </w:pPr>
      <w:r w:rsidRPr="00FC17CA">
        <w:rPr>
          <w:rFonts w:ascii="Times New Roman" w:hAnsi="Times New Roman" w:cs="Times New Roman"/>
          <w:shd w:val="clear" w:color="auto" w:fill="FFFFFF"/>
          <w:lang w:val="ru-RU"/>
        </w:rPr>
        <w:t>ТОО</w:t>
      </w:r>
      <w:r w:rsidRPr="004D2DC8">
        <w:rPr>
          <w:rFonts w:ascii="Times New Roman" w:hAnsi="Times New Roman" w:cs="Times New Roman"/>
          <w:shd w:val="clear" w:color="auto" w:fill="FFFFFF"/>
        </w:rPr>
        <w:t> </w:t>
      </w:r>
      <w:r w:rsidRPr="00FC17CA">
        <w:rPr>
          <w:rFonts w:ascii="Times New Roman" w:hAnsi="Times New Roman" w:cs="Times New Roman"/>
          <w:shd w:val="clear" w:color="auto" w:fill="FFFFFF"/>
          <w:lang w:val="ru-RU"/>
        </w:rPr>
        <w:t>«</w:t>
      </w:r>
      <w:r w:rsidR="00FC17CA" w:rsidRPr="00FC17CA">
        <w:rPr>
          <w:rFonts w:ascii="Times New Roman" w:hAnsi="Times New Roman" w:cs="Times New Roman"/>
          <w:shd w:val="clear" w:color="auto" w:fill="FFFFFF"/>
          <w:lang w:val="ru-RU"/>
        </w:rPr>
        <w:t>3</w:t>
      </w:r>
      <w:r w:rsidR="00FC17CA">
        <w:rPr>
          <w:rFonts w:ascii="Times New Roman" w:hAnsi="Times New Roman" w:cs="Times New Roman"/>
          <w:shd w:val="clear" w:color="auto" w:fill="FFFFFF"/>
        </w:rPr>
        <w:t>A</w:t>
      </w:r>
      <w:r w:rsidR="00FC17CA" w:rsidRPr="00FC17CA">
        <w:rPr>
          <w:rFonts w:ascii="Times New Roman" w:hAnsi="Times New Roman" w:cs="Times New Roman"/>
          <w:shd w:val="clear" w:color="auto" w:fill="FFFFFF"/>
          <w:lang w:val="ru-RU"/>
        </w:rPr>
        <w:t xml:space="preserve"> </w:t>
      </w:r>
      <w:r w:rsidR="00FC17CA">
        <w:rPr>
          <w:rFonts w:ascii="Times New Roman" w:hAnsi="Times New Roman" w:cs="Times New Roman"/>
          <w:shd w:val="clear" w:color="auto" w:fill="FFFFFF"/>
        </w:rPr>
        <w:t>Delivery</w:t>
      </w:r>
      <w:r w:rsidR="00FC17CA" w:rsidRPr="00FC17CA">
        <w:rPr>
          <w:rFonts w:ascii="Times New Roman" w:hAnsi="Times New Roman" w:cs="Times New Roman"/>
          <w:shd w:val="clear" w:color="auto" w:fill="FFFFFF"/>
          <w:lang w:val="ru-RU"/>
        </w:rPr>
        <w:t xml:space="preserve"> </w:t>
      </w:r>
      <w:r w:rsidR="00FC17CA">
        <w:rPr>
          <w:rFonts w:ascii="Times New Roman" w:hAnsi="Times New Roman" w:cs="Times New Roman"/>
          <w:shd w:val="clear" w:color="auto" w:fill="FFFFFF"/>
        </w:rPr>
        <w:t>Club</w:t>
      </w:r>
      <w:r w:rsidR="001700D5" w:rsidRPr="00FC17CA">
        <w:rPr>
          <w:rFonts w:ascii="Times New Roman" w:hAnsi="Times New Roman" w:cs="Times New Roman"/>
          <w:shd w:val="clear" w:color="auto" w:fill="FFFFFF"/>
          <w:lang w:val="ru-RU"/>
        </w:rPr>
        <w:t>»</w:t>
      </w:r>
      <w:r w:rsidRPr="00FC17CA">
        <w:rPr>
          <w:rFonts w:ascii="Times New Roman" w:hAnsi="Times New Roman" w:cs="Times New Roman"/>
          <w:shd w:val="clear" w:color="auto" w:fill="FFFFFF"/>
          <w:lang w:val="ru-RU"/>
        </w:rPr>
        <w:t xml:space="preserve">, Республика Казахстан, </w:t>
      </w:r>
      <w:proofErr w:type="spellStart"/>
      <w:r w:rsidRPr="00FC17CA">
        <w:rPr>
          <w:rFonts w:ascii="Times New Roman" w:hAnsi="Times New Roman" w:cs="Times New Roman"/>
          <w:shd w:val="clear" w:color="auto" w:fill="FFFFFF"/>
          <w:lang w:val="ru-RU"/>
        </w:rPr>
        <w:t>г</w:t>
      </w:r>
      <w:proofErr w:type="gramStart"/>
      <w:r w:rsidR="008B569A" w:rsidRPr="00FC17CA">
        <w:rPr>
          <w:rFonts w:ascii="Times New Roman" w:hAnsi="Times New Roman" w:cs="Times New Roman"/>
          <w:shd w:val="clear" w:color="auto" w:fill="FFFFFF"/>
          <w:lang w:val="ru-RU"/>
        </w:rPr>
        <w:t>.</w:t>
      </w:r>
      <w:r w:rsidR="00D64C33" w:rsidRPr="00FC17CA">
        <w:rPr>
          <w:rFonts w:ascii="Times New Roman" w:hAnsi="Times New Roman" w:cs="Times New Roman"/>
          <w:shd w:val="clear" w:color="auto" w:fill="FFFFFF"/>
          <w:lang w:val="ru-RU"/>
        </w:rPr>
        <w:t>А</w:t>
      </w:r>
      <w:proofErr w:type="gramEnd"/>
      <w:r w:rsidR="00D64C33" w:rsidRPr="00FC17CA">
        <w:rPr>
          <w:rFonts w:ascii="Times New Roman" w:hAnsi="Times New Roman" w:cs="Times New Roman"/>
          <w:shd w:val="clear" w:color="auto" w:fill="FFFFFF"/>
          <w:lang w:val="ru-RU"/>
        </w:rPr>
        <w:t>лматы</w:t>
      </w:r>
      <w:proofErr w:type="spellEnd"/>
      <w:r w:rsidR="00D64C33" w:rsidRPr="00FC17CA">
        <w:rPr>
          <w:rFonts w:ascii="Times New Roman" w:hAnsi="Times New Roman" w:cs="Times New Roman"/>
          <w:shd w:val="clear" w:color="auto" w:fill="FFFFFF"/>
          <w:lang w:val="ru-RU"/>
        </w:rPr>
        <w:t xml:space="preserve">, </w:t>
      </w:r>
      <w:r w:rsidR="000C75B8">
        <w:rPr>
          <w:rFonts w:ascii="Times New Roman" w:hAnsi="Times New Roman" w:cs="Times New Roman"/>
          <w:shd w:val="clear" w:color="auto" w:fill="FFFFFF"/>
          <w:lang w:val="ru-RU"/>
        </w:rPr>
        <w:t>у</w:t>
      </w:r>
      <w:r w:rsidR="00FC17CA" w:rsidRPr="00FC17CA">
        <w:rPr>
          <w:rFonts w:ascii="Times New Roman" w:hAnsi="Times New Roman" w:cs="Times New Roman"/>
          <w:shd w:val="clear" w:color="auto" w:fill="FFFFFF"/>
          <w:lang w:val="ru-RU"/>
        </w:rPr>
        <w:t>л.</w:t>
      </w:r>
      <w:r w:rsidR="000C75B8">
        <w:rPr>
          <w:rFonts w:ascii="Times New Roman" w:hAnsi="Times New Roman" w:cs="Times New Roman"/>
          <w:shd w:val="clear" w:color="auto" w:fill="FFFFFF"/>
          <w:lang w:val="ru-RU"/>
        </w:rPr>
        <w:t xml:space="preserve"> С</w:t>
      </w:r>
      <w:r w:rsidR="00FC17CA" w:rsidRPr="00FC17CA">
        <w:rPr>
          <w:rFonts w:ascii="Times New Roman" w:hAnsi="Times New Roman" w:cs="Times New Roman"/>
          <w:shd w:val="clear" w:color="auto" w:fill="FFFFFF"/>
          <w:lang w:val="ru-RU"/>
        </w:rPr>
        <w:t xml:space="preserve">пасская, 105 </w:t>
      </w:r>
      <w:r w:rsidRPr="00FC17CA">
        <w:rPr>
          <w:rFonts w:ascii="Times New Roman" w:hAnsi="Times New Roman" w:cs="Times New Roman"/>
          <w:shd w:val="clear" w:color="auto" w:fill="FFFFFF"/>
          <w:lang w:val="ru-RU"/>
        </w:rPr>
        <w:t xml:space="preserve"> </w:t>
      </w:r>
    </w:p>
    <w:p w14:paraId="63F9BA9E" w14:textId="65CC652D" w:rsidR="00FC17CA" w:rsidRPr="00FC17CA" w:rsidRDefault="00FA21AA" w:rsidP="00FC17CA">
      <w:pPr>
        <w:pStyle w:val="Standard"/>
        <w:keepLines/>
        <w:snapToGrid w:val="0"/>
        <w:spacing w:before="57" w:after="57" w:line="276" w:lineRule="auto"/>
        <w:rPr>
          <w:rFonts w:ascii="Times New Roman" w:hAnsi="Times New Roman" w:cs="Times New Roman"/>
          <w:shd w:val="clear" w:color="auto" w:fill="FFFFFF"/>
          <w:lang w:val="ru-RU"/>
        </w:rPr>
      </w:pPr>
      <w:r w:rsidRPr="00FC17CA">
        <w:rPr>
          <w:rFonts w:ascii="Times New Roman" w:hAnsi="Times New Roman" w:cs="Times New Roman"/>
          <w:shd w:val="clear" w:color="auto" w:fill="FFFFFF"/>
          <w:lang w:val="ru-RU"/>
        </w:rPr>
        <w:t>ИИК</w:t>
      </w:r>
      <w:r w:rsidR="00CB77BA" w:rsidRPr="00FC17CA">
        <w:rPr>
          <w:rFonts w:ascii="Times New Roman" w:hAnsi="Times New Roman" w:cs="Times New Roman"/>
          <w:shd w:val="clear" w:color="auto" w:fill="FFFFFF"/>
          <w:lang w:val="ru-RU"/>
        </w:rPr>
        <w:t>:</w:t>
      </w:r>
      <w:r w:rsidRPr="00FC17CA">
        <w:rPr>
          <w:rFonts w:ascii="Times New Roman" w:hAnsi="Times New Roman" w:cs="Times New Roman"/>
          <w:shd w:val="clear" w:color="auto" w:fill="FFFFFF"/>
          <w:lang w:val="ru-RU"/>
        </w:rPr>
        <w:t xml:space="preserve"> KZ</w:t>
      </w:r>
      <w:r w:rsidR="00FC17CA" w:rsidRPr="00FC17CA">
        <w:rPr>
          <w:rFonts w:ascii="Times New Roman" w:hAnsi="Times New Roman" w:cs="Times New Roman"/>
          <w:shd w:val="clear" w:color="auto" w:fill="FFFFFF"/>
          <w:lang w:val="ru-RU"/>
        </w:rPr>
        <w:t>308562203113134997</w:t>
      </w:r>
      <w:r w:rsidRPr="00FC17CA">
        <w:rPr>
          <w:rFonts w:ascii="Times New Roman" w:hAnsi="Times New Roman" w:cs="Times New Roman"/>
          <w:shd w:val="clear" w:color="auto" w:fill="FFFFFF"/>
          <w:lang w:val="ru-RU"/>
        </w:rPr>
        <w:t xml:space="preserve"> БИК</w:t>
      </w:r>
      <w:r w:rsidR="00CB77BA" w:rsidRPr="00FC17CA">
        <w:rPr>
          <w:rFonts w:ascii="Times New Roman" w:hAnsi="Times New Roman" w:cs="Times New Roman"/>
          <w:shd w:val="clear" w:color="auto" w:fill="FFFFFF"/>
          <w:lang w:val="ru-RU"/>
        </w:rPr>
        <w:t>:</w:t>
      </w:r>
      <w:r w:rsidRPr="00FC17CA">
        <w:rPr>
          <w:rFonts w:ascii="Times New Roman" w:hAnsi="Times New Roman" w:cs="Times New Roman"/>
          <w:shd w:val="clear" w:color="auto" w:fill="FFFFFF"/>
          <w:lang w:val="ru-RU"/>
        </w:rPr>
        <w:t xml:space="preserve"> </w:t>
      </w:r>
      <w:r w:rsidR="00FC17CA" w:rsidRPr="00FC17CA">
        <w:rPr>
          <w:rFonts w:ascii="Times New Roman" w:hAnsi="Times New Roman" w:cs="Times New Roman"/>
          <w:shd w:val="clear" w:color="auto" w:fill="FFFFFF"/>
          <w:lang w:val="ru-RU"/>
        </w:rPr>
        <w:t>KCJBKZKX</w:t>
      </w:r>
      <w:r w:rsidR="00CB77BA" w:rsidRPr="00FC17CA">
        <w:rPr>
          <w:rFonts w:ascii="Times New Roman" w:hAnsi="Times New Roman" w:cs="Times New Roman"/>
          <w:shd w:val="clear" w:color="auto" w:fill="FFFFFF"/>
          <w:lang w:val="ru-RU"/>
        </w:rPr>
        <w:t xml:space="preserve"> </w:t>
      </w:r>
      <w:r w:rsidR="001700D5" w:rsidRPr="00FC17CA">
        <w:rPr>
          <w:rFonts w:ascii="Times New Roman" w:hAnsi="Times New Roman" w:cs="Times New Roman"/>
          <w:shd w:val="clear" w:color="auto" w:fill="FFFFFF"/>
          <w:lang w:val="ru-RU"/>
        </w:rPr>
        <w:t>Банк</w:t>
      </w:r>
      <w:r w:rsidR="008B569A" w:rsidRPr="00FC17CA">
        <w:rPr>
          <w:rFonts w:ascii="Times New Roman" w:hAnsi="Times New Roman" w:cs="Times New Roman"/>
          <w:shd w:val="clear" w:color="auto" w:fill="FFFFFF"/>
          <w:lang w:val="ru-RU"/>
        </w:rPr>
        <w:t xml:space="preserve"> </w:t>
      </w:r>
      <w:r w:rsidR="00FC17CA" w:rsidRPr="00FC17CA">
        <w:rPr>
          <w:rFonts w:ascii="Times New Roman" w:hAnsi="Times New Roman" w:cs="Times New Roman"/>
          <w:shd w:val="clear" w:color="auto" w:fill="FFFFFF"/>
          <w:lang w:val="ru-RU"/>
        </w:rPr>
        <w:t>АО «Банк Центр Кредит»</w:t>
      </w:r>
    </w:p>
    <w:p w14:paraId="5D15F446" w14:textId="03647207" w:rsidR="001700D5" w:rsidRPr="00FC17CA" w:rsidRDefault="00FA21AA" w:rsidP="00FC17CA">
      <w:pPr>
        <w:pStyle w:val="Standard"/>
        <w:snapToGrid w:val="0"/>
        <w:spacing w:before="57" w:after="57" w:line="276" w:lineRule="auto"/>
        <w:rPr>
          <w:rFonts w:ascii="Times New Roman" w:hAnsi="Times New Roman" w:cs="Times New Roman"/>
          <w:shd w:val="clear" w:color="auto" w:fill="FFFFFF"/>
          <w:lang w:val="ru-RU"/>
        </w:rPr>
      </w:pPr>
      <w:r w:rsidRPr="00FC17CA">
        <w:rPr>
          <w:rFonts w:ascii="Times New Roman" w:hAnsi="Times New Roman" w:cs="Times New Roman"/>
          <w:shd w:val="clear" w:color="auto" w:fill="FFFFFF"/>
          <w:lang w:val="ru-RU"/>
        </w:rPr>
        <w:t>БИН</w:t>
      </w:r>
      <w:r w:rsidR="00CB77BA" w:rsidRPr="00FC17CA">
        <w:rPr>
          <w:rFonts w:ascii="Times New Roman" w:hAnsi="Times New Roman" w:cs="Times New Roman"/>
          <w:shd w:val="clear" w:color="auto" w:fill="FFFFFF"/>
          <w:lang w:val="ru-RU"/>
        </w:rPr>
        <w:t>:</w:t>
      </w:r>
      <w:r w:rsidRPr="00FC17CA">
        <w:rPr>
          <w:rFonts w:ascii="Times New Roman" w:hAnsi="Times New Roman" w:cs="Times New Roman"/>
          <w:shd w:val="clear" w:color="auto" w:fill="FFFFFF"/>
          <w:lang w:val="ru-RU"/>
        </w:rPr>
        <w:t xml:space="preserve"> </w:t>
      </w:r>
      <w:r w:rsidR="00FC17CA" w:rsidRPr="00FC17CA">
        <w:rPr>
          <w:rFonts w:ascii="Times New Roman" w:hAnsi="Times New Roman" w:cs="Times New Roman"/>
          <w:shd w:val="clear" w:color="auto" w:fill="FFFFFF"/>
          <w:lang w:val="ru-RU"/>
        </w:rPr>
        <w:t xml:space="preserve">130540011158 </w:t>
      </w:r>
    </w:p>
    <w:p w14:paraId="2E48FB45"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   </w:t>
      </w:r>
    </w:p>
    <w:p w14:paraId="40DC57BD" w14:textId="77777777" w:rsidR="00FA21AA" w:rsidRPr="004D2DC8" w:rsidRDefault="00FA21AA" w:rsidP="001700D5">
      <w:pPr>
        <w:spacing w:after="0" w:line="240" w:lineRule="auto"/>
        <w:jc w:val="both"/>
        <w:rPr>
          <w:rFonts w:ascii="Times New Roman" w:hAnsi="Times New Roman" w:cs="Times New Roman"/>
          <w:b/>
          <w:bCs/>
          <w:u w:val="single"/>
          <w:shd w:val="clear" w:color="auto" w:fill="FFFFFF"/>
        </w:rPr>
      </w:pPr>
      <w:r w:rsidRPr="004D2DC8">
        <w:rPr>
          <w:rFonts w:ascii="Times New Roman" w:hAnsi="Times New Roman" w:cs="Times New Roman"/>
          <w:b/>
          <w:bCs/>
          <w:u w:val="single"/>
          <w:shd w:val="clear" w:color="auto" w:fill="FFFFFF"/>
        </w:rPr>
        <w:t xml:space="preserve">ТЕРМИНЫ </w:t>
      </w:r>
    </w:p>
    <w:p w14:paraId="601EC70C" w14:textId="1283A11A"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i/>
          <w:iCs/>
          <w:shd w:val="clear" w:color="auto" w:fill="FFFFFF"/>
        </w:rPr>
        <w:t>Покупатель </w:t>
      </w:r>
      <w:r w:rsidRPr="004D2DC8">
        <w:rPr>
          <w:rFonts w:ascii="Times New Roman" w:hAnsi="Times New Roman" w:cs="Times New Roman"/>
          <w:shd w:val="clear" w:color="auto" w:fill="FFFFFF"/>
        </w:rPr>
        <w:t>— физическое лицо, размещающее Заказы на сайте </w:t>
      </w:r>
      <w:hyperlink r:id="rId6" w:history="1">
        <w:r w:rsidR="008D530A" w:rsidRPr="00C119BC">
          <w:rPr>
            <w:rStyle w:val="a3"/>
          </w:rPr>
          <w:t>https://</w:t>
        </w:r>
        <w:r w:rsidR="008D530A" w:rsidRPr="00C119BC">
          <w:rPr>
            <w:rStyle w:val="a3"/>
            <w:lang w:val="en-US"/>
          </w:rPr>
          <w:t>beewell</w:t>
        </w:r>
        <w:r w:rsidR="008D530A" w:rsidRPr="00C119BC">
          <w:rPr>
            <w:rStyle w:val="a3"/>
          </w:rPr>
          <w:t>.</w:t>
        </w:r>
        <w:r w:rsidR="008D530A" w:rsidRPr="00C119BC">
          <w:rPr>
            <w:rStyle w:val="a3"/>
            <w:lang w:val="en-US"/>
          </w:rPr>
          <w:t>pro</w:t>
        </w:r>
      </w:hyperlink>
      <w:r w:rsidR="008D530A" w:rsidRPr="008D530A">
        <w:t xml:space="preserve"> </w:t>
      </w:r>
      <w:r w:rsidR="008B569A">
        <w:rPr>
          <w:lang w:val="kk-KZ"/>
        </w:rPr>
        <w:t>л</w:t>
      </w:r>
      <w:r w:rsidRPr="004D2DC8">
        <w:rPr>
          <w:rFonts w:ascii="Times New Roman" w:hAnsi="Times New Roman" w:cs="Times New Roman"/>
          <w:shd w:val="clear" w:color="auto" w:fill="FFFFFF"/>
        </w:rPr>
        <w:t xml:space="preserve">ибо указанное в качестве получателя Товара, либо использующее Товары, исключительно для личных, семейных, домашних и иных нужд, не связанных с осуществлением предпринимательской деятельности. </w:t>
      </w:r>
    </w:p>
    <w:p w14:paraId="17C70BF3" w14:textId="0EC97374"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i/>
          <w:iCs/>
          <w:shd w:val="clear" w:color="auto" w:fill="FFFFFF"/>
        </w:rPr>
        <w:t>Продавец</w:t>
      </w:r>
      <w:r w:rsidRPr="004D2DC8">
        <w:rPr>
          <w:rFonts w:ascii="Times New Roman" w:hAnsi="Times New Roman" w:cs="Times New Roman"/>
          <w:shd w:val="clear" w:color="auto" w:fill="FFFFFF"/>
          <w:lang w:val="en-US"/>
        </w:rPr>
        <w:t> </w:t>
      </w:r>
      <w:r w:rsidRPr="008D530A">
        <w:rPr>
          <w:rFonts w:ascii="Times New Roman" w:hAnsi="Times New Roman" w:cs="Times New Roman"/>
          <w:shd w:val="clear" w:color="auto" w:fill="FFFFFF"/>
          <w:lang w:val="en-US"/>
        </w:rPr>
        <w:t xml:space="preserve">— </w:t>
      </w:r>
      <w:r w:rsidR="0011157C" w:rsidRPr="004D2DC8">
        <w:rPr>
          <w:rFonts w:ascii="Times New Roman" w:hAnsi="Times New Roman" w:cs="Times New Roman"/>
          <w:shd w:val="clear" w:color="auto" w:fill="FFFFFF"/>
        </w:rPr>
        <w:t>ТОО</w:t>
      </w:r>
      <w:r w:rsidR="0011157C" w:rsidRPr="008D530A">
        <w:rPr>
          <w:rFonts w:ascii="Times New Roman" w:hAnsi="Times New Roman" w:cs="Times New Roman"/>
          <w:shd w:val="clear" w:color="auto" w:fill="FFFFFF"/>
          <w:lang w:val="en-US"/>
        </w:rPr>
        <w:t xml:space="preserve"> «</w:t>
      </w:r>
      <w:r w:rsidR="008D530A">
        <w:rPr>
          <w:rFonts w:ascii="Times New Roman" w:hAnsi="Times New Roman" w:cs="Times New Roman"/>
          <w:shd w:val="clear" w:color="auto" w:fill="FFFFFF"/>
          <w:lang w:val="en-US"/>
        </w:rPr>
        <w:t>3A Delivery club</w:t>
      </w:r>
      <w:r w:rsidRPr="008D530A">
        <w:rPr>
          <w:rFonts w:ascii="Times New Roman" w:hAnsi="Times New Roman" w:cs="Times New Roman"/>
          <w:shd w:val="clear" w:color="auto" w:fill="FFFFFF"/>
          <w:lang w:val="en-US"/>
        </w:rPr>
        <w:t xml:space="preserve">». </w:t>
      </w:r>
      <w:r w:rsidRPr="004D2DC8">
        <w:rPr>
          <w:rFonts w:ascii="Times New Roman" w:hAnsi="Times New Roman" w:cs="Times New Roman"/>
          <w:shd w:val="clear" w:color="auto" w:fill="FFFFFF"/>
        </w:rPr>
        <w:t xml:space="preserve">Интернет-магазин — Интернет-сайт, принадлежащий Продавцу, где представлены товары, предлагаемые Продавцом своим Покупателям для оформления Заказов, а также условия оплаты и доставки этих Заказов Покупателям. </w:t>
      </w:r>
    </w:p>
    <w:p w14:paraId="4A223508" w14:textId="0DE3BADA" w:rsidR="00CB77BA" w:rsidRPr="008D530A" w:rsidRDefault="00FA21AA" w:rsidP="001700D5">
      <w:pPr>
        <w:spacing w:after="0" w:line="240" w:lineRule="auto"/>
        <w:jc w:val="both"/>
      </w:pPr>
      <w:r w:rsidRPr="004D2DC8">
        <w:rPr>
          <w:rFonts w:ascii="Times New Roman" w:hAnsi="Times New Roman" w:cs="Times New Roman"/>
          <w:i/>
          <w:iCs/>
          <w:shd w:val="clear" w:color="auto" w:fill="FFFFFF"/>
        </w:rPr>
        <w:t>Сайт</w:t>
      </w:r>
      <w:r w:rsidRPr="004D2DC8">
        <w:rPr>
          <w:rFonts w:ascii="Times New Roman" w:hAnsi="Times New Roman" w:cs="Times New Roman"/>
          <w:shd w:val="clear" w:color="auto" w:fill="FFFFFF"/>
        </w:rPr>
        <w:t> — </w:t>
      </w:r>
      <w:hyperlink r:id="rId7" w:history="1">
        <w:r w:rsidR="008D530A" w:rsidRPr="00C119BC">
          <w:rPr>
            <w:rStyle w:val="a3"/>
          </w:rPr>
          <w:t>https://</w:t>
        </w:r>
        <w:r w:rsidR="008D530A" w:rsidRPr="00C119BC">
          <w:rPr>
            <w:rStyle w:val="a3"/>
            <w:lang w:val="en-US"/>
          </w:rPr>
          <w:t>beewell</w:t>
        </w:r>
        <w:r w:rsidR="008D530A" w:rsidRPr="00C119BC">
          <w:rPr>
            <w:rStyle w:val="a3"/>
          </w:rPr>
          <w:t>.</w:t>
        </w:r>
        <w:r w:rsidR="008D530A" w:rsidRPr="00C119BC">
          <w:rPr>
            <w:rStyle w:val="a3"/>
            <w:lang w:val="en-US"/>
          </w:rPr>
          <w:t>pro</w:t>
        </w:r>
      </w:hyperlink>
    </w:p>
    <w:p w14:paraId="1D593FE3"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i/>
          <w:iCs/>
          <w:shd w:val="clear" w:color="auto" w:fill="FFFFFF"/>
        </w:rPr>
        <w:t>Товар </w:t>
      </w:r>
      <w:r w:rsidRPr="004D2DC8">
        <w:rPr>
          <w:rFonts w:ascii="Times New Roman" w:hAnsi="Times New Roman" w:cs="Times New Roman"/>
          <w:shd w:val="clear" w:color="auto" w:fill="FFFFFF"/>
        </w:rPr>
        <w:t xml:space="preserve">— объект материального мира, не изъятый из гражданского оборота и представленный к продаже на Сайте. Заказ — должным образом оформленный запрос Покупателя на доставку по указанному адресу перечня Товаров, выбранных на Сайте. </w:t>
      </w:r>
    </w:p>
    <w:p w14:paraId="03F4A1FD"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i/>
          <w:iCs/>
          <w:shd w:val="clear" w:color="auto" w:fill="FFFFFF"/>
        </w:rPr>
        <w:t>Служба доставки</w:t>
      </w:r>
      <w:r w:rsidRPr="004D2DC8">
        <w:rPr>
          <w:rFonts w:ascii="Times New Roman" w:hAnsi="Times New Roman" w:cs="Times New Roman"/>
          <w:shd w:val="clear" w:color="auto" w:fill="FFFFFF"/>
        </w:rPr>
        <w:t xml:space="preserve"> — третье лицо, оказывающее по договору с Продавцом услуги по доставке Заказов Покупателям. </w:t>
      </w:r>
    </w:p>
    <w:p w14:paraId="5AF71511" w14:textId="77777777" w:rsidR="001700D5" w:rsidRPr="004D2DC8" w:rsidRDefault="001700D5" w:rsidP="001700D5">
      <w:pPr>
        <w:spacing w:after="0" w:line="240" w:lineRule="auto"/>
        <w:jc w:val="center"/>
        <w:rPr>
          <w:rFonts w:ascii="Times New Roman" w:hAnsi="Times New Roman" w:cs="Times New Roman"/>
          <w:b/>
          <w:bCs/>
          <w:shd w:val="clear" w:color="auto" w:fill="FFFFFF"/>
        </w:rPr>
      </w:pPr>
    </w:p>
    <w:p w14:paraId="53F002D1" w14:textId="77777777" w:rsidR="00FA21AA"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1. ОБЩИЕ ПОЛОЖЕНИЯ</w:t>
      </w:r>
    </w:p>
    <w:p w14:paraId="39A8FD5E"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1.1. Заказывая товары через Интернет-магазин, Покупатель соглашается с Условиями продажи товаров (далее — Условия), изложенными ниже. </w:t>
      </w:r>
    </w:p>
    <w:p w14:paraId="230CD924"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1.2. Настоящие Условия, также информация о Товаре, представленная на Сайте, являются публичной офертой в соответствии со статьей 395 Гражданского кодекса Республики Казахстан,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396 ГК РК, оплата Товара Покупателем является акцептом оферты, что считается равносильным заключению Договора на условиях, изложенных в оферте. </w:t>
      </w:r>
    </w:p>
    <w:p w14:paraId="3EF2F353"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1.3. К отношениям между Покупателем и Продавцом применяются положения Гражданского кодекса Республики Казахстан (в т.ч. положение о розничной купле-продаже, Закон Республики Казахстан от 4 мая 2010 года № 274-IV «О защите прав потребителей»), иные нормативно-правовые акты действующего законодательства Республики Казахстан и иные правовые акты, принятые в соответствии с ними. </w:t>
      </w:r>
    </w:p>
    <w:p w14:paraId="096D884E"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1.4. Продавец оставляет за собой право вносить изменения в настоящие Условия, в связи с чем, Покупатель обязуется регулярно отслеживать изменения в Условиях, размещенных в разделе «Договор оферты». </w:t>
      </w:r>
    </w:p>
    <w:p w14:paraId="4A12C0F2"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1.5. Покупатель соглашается с Условиями нажатием кнопки «Оформить заказ» на последнем этапе оформления Заказа на Сайте.   </w:t>
      </w:r>
    </w:p>
    <w:p w14:paraId="4C80EEFC" w14:textId="77777777" w:rsidR="001700D5" w:rsidRPr="004D2DC8" w:rsidRDefault="001700D5" w:rsidP="001700D5">
      <w:pPr>
        <w:spacing w:after="0" w:line="240" w:lineRule="auto"/>
        <w:jc w:val="center"/>
        <w:rPr>
          <w:rFonts w:ascii="Times New Roman" w:hAnsi="Times New Roman" w:cs="Times New Roman"/>
          <w:b/>
          <w:bCs/>
          <w:shd w:val="clear" w:color="auto" w:fill="FFFFFF"/>
        </w:rPr>
      </w:pPr>
    </w:p>
    <w:p w14:paraId="095D290B" w14:textId="77777777" w:rsidR="00FA21AA"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2. РЕГИСТРАЦИЯ НА САЙТЕ</w:t>
      </w:r>
    </w:p>
    <w:p w14:paraId="55FC4943" w14:textId="77777777" w:rsidR="00FA21AA" w:rsidRPr="004110FF"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2.1. </w:t>
      </w:r>
      <w:r w:rsidRPr="004110FF">
        <w:rPr>
          <w:rFonts w:ascii="Times New Roman" w:hAnsi="Times New Roman" w:cs="Times New Roman"/>
          <w:shd w:val="clear" w:color="auto" w:fill="FFFFFF"/>
        </w:rPr>
        <w:t xml:space="preserve">Для оформления Заказа Покупателю рекомендуется зарегистрироваться на Сайте. </w:t>
      </w:r>
    </w:p>
    <w:p w14:paraId="4A936701" w14:textId="77777777" w:rsidR="00FA21AA" w:rsidRPr="004110FF" w:rsidRDefault="00FA21AA" w:rsidP="001700D5">
      <w:pPr>
        <w:spacing w:after="0" w:line="240" w:lineRule="auto"/>
        <w:jc w:val="both"/>
        <w:rPr>
          <w:rFonts w:ascii="Times New Roman" w:hAnsi="Times New Roman" w:cs="Times New Roman"/>
          <w:shd w:val="clear" w:color="auto" w:fill="FFFFFF"/>
        </w:rPr>
      </w:pPr>
      <w:r w:rsidRPr="004110FF">
        <w:rPr>
          <w:rFonts w:ascii="Times New Roman" w:hAnsi="Times New Roman" w:cs="Times New Roman"/>
          <w:shd w:val="clear" w:color="auto" w:fill="FFFFFF"/>
        </w:rPr>
        <w:t xml:space="preserve">2.2. Продавец не несет ответственности за точность и правильность информации, предоставляемой Покупателем при регистрации. </w:t>
      </w:r>
    </w:p>
    <w:p w14:paraId="13E37F23" w14:textId="31653FF0" w:rsidR="00FA21AA" w:rsidRPr="004110FF" w:rsidRDefault="00FA21AA" w:rsidP="001700D5">
      <w:pPr>
        <w:spacing w:after="0" w:line="240" w:lineRule="auto"/>
        <w:jc w:val="both"/>
        <w:rPr>
          <w:rFonts w:ascii="Times New Roman" w:hAnsi="Times New Roman" w:cs="Times New Roman"/>
          <w:shd w:val="clear" w:color="auto" w:fill="FFFFFF"/>
        </w:rPr>
      </w:pPr>
      <w:r w:rsidRPr="004110FF">
        <w:rPr>
          <w:rFonts w:ascii="Times New Roman" w:hAnsi="Times New Roman" w:cs="Times New Roman"/>
          <w:shd w:val="clear" w:color="auto" w:fill="FFFFFF"/>
        </w:rPr>
        <w:t>2.3. Покупатель обязуется не сообщать третьим лицам логин и пароль, указанные при регистрации.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направив электронное письмо в Службу по работе с клиентами по адресу </w:t>
      </w:r>
      <w:r w:rsidR="008D530A" w:rsidRPr="004110FF">
        <w:rPr>
          <w:rFonts w:ascii="Times New Roman" w:hAnsi="Times New Roman" w:cs="Times New Roman"/>
          <w:shd w:val="clear" w:color="auto" w:fill="FFFFFF"/>
          <w:lang w:val="en-US"/>
        </w:rPr>
        <w:t>info</w:t>
      </w:r>
      <w:r w:rsidR="008D530A" w:rsidRPr="004110FF">
        <w:rPr>
          <w:rFonts w:ascii="Times New Roman" w:hAnsi="Times New Roman" w:cs="Times New Roman"/>
          <w:shd w:val="clear" w:color="auto" w:fill="FFFFFF"/>
        </w:rPr>
        <w:t>@</w:t>
      </w:r>
      <w:proofErr w:type="spellStart"/>
      <w:r w:rsidR="008D530A" w:rsidRPr="004110FF">
        <w:rPr>
          <w:rFonts w:ascii="Times New Roman" w:hAnsi="Times New Roman" w:cs="Times New Roman"/>
          <w:shd w:val="clear" w:color="auto" w:fill="FFFFFF"/>
          <w:lang w:val="en-US"/>
        </w:rPr>
        <w:t>beewell</w:t>
      </w:r>
      <w:proofErr w:type="spellEnd"/>
      <w:r w:rsidR="008D530A" w:rsidRPr="004110FF">
        <w:rPr>
          <w:rFonts w:ascii="Times New Roman" w:hAnsi="Times New Roman" w:cs="Times New Roman"/>
          <w:shd w:val="clear" w:color="auto" w:fill="FFFFFF"/>
        </w:rPr>
        <w:t>.</w:t>
      </w:r>
      <w:r w:rsidR="008D530A" w:rsidRPr="004110FF">
        <w:rPr>
          <w:rFonts w:ascii="Times New Roman" w:hAnsi="Times New Roman" w:cs="Times New Roman"/>
          <w:shd w:val="clear" w:color="auto" w:fill="FFFFFF"/>
          <w:lang w:val="en-US"/>
        </w:rPr>
        <w:t>ca</w:t>
      </w:r>
    </w:p>
    <w:p w14:paraId="1991192A" w14:textId="77777777" w:rsidR="001700D5" w:rsidRPr="004110FF" w:rsidRDefault="001700D5" w:rsidP="001700D5">
      <w:pPr>
        <w:spacing w:after="0" w:line="240" w:lineRule="auto"/>
        <w:jc w:val="center"/>
        <w:rPr>
          <w:rFonts w:ascii="Times New Roman" w:hAnsi="Times New Roman" w:cs="Times New Roman"/>
          <w:b/>
          <w:bCs/>
          <w:shd w:val="clear" w:color="auto" w:fill="FFFFFF"/>
        </w:rPr>
      </w:pPr>
    </w:p>
    <w:p w14:paraId="6E7F239E" w14:textId="77777777" w:rsidR="00FA21AA"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3. ОФОРМЛЕНИЕ И СРОКИ ВЫПОЛНЕНИЯ ЗАКАЗА</w:t>
      </w:r>
    </w:p>
    <w:p w14:paraId="1E86498E" w14:textId="77777777" w:rsidR="00FA21AA" w:rsidRPr="004110FF"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3.1. </w:t>
      </w:r>
      <w:r w:rsidRPr="004110FF">
        <w:rPr>
          <w:rFonts w:ascii="Times New Roman" w:hAnsi="Times New Roman" w:cs="Times New Roman"/>
          <w:shd w:val="clear" w:color="auto" w:fill="FFFFFF"/>
        </w:rPr>
        <w:t xml:space="preserve">Заказ Покупателя может быть оформлен следующими способами: принят по телефону или оформлен Покупателем самостоятельно на Сайте и иных сторонних сервисах. </w:t>
      </w:r>
    </w:p>
    <w:p w14:paraId="20C08875" w14:textId="77777777" w:rsidR="00FA21AA" w:rsidRPr="004110FF" w:rsidRDefault="00FA21AA" w:rsidP="001700D5">
      <w:pPr>
        <w:spacing w:after="0" w:line="240" w:lineRule="auto"/>
        <w:jc w:val="both"/>
        <w:rPr>
          <w:rFonts w:ascii="Times New Roman" w:hAnsi="Times New Roman" w:cs="Times New Roman"/>
          <w:shd w:val="clear" w:color="auto" w:fill="FFFFFF"/>
        </w:rPr>
      </w:pPr>
      <w:r w:rsidRPr="004110FF">
        <w:rPr>
          <w:rFonts w:ascii="Times New Roman" w:hAnsi="Times New Roman" w:cs="Times New Roman"/>
          <w:shd w:val="clear" w:color="auto" w:fill="FFFFFF"/>
        </w:rPr>
        <w:lastRenderedPageBreak/>
        <w:t xml:space="preserve">3.2. При оформлении Заказа Покупатель должен указать следующую информацию: Ф.И.О. Покупателя либо Получателя Заказа; адрес доставки Заказа; контактный </w:t>
      </w:r>
      <w:proofErr w:type="spellStart"/>
      <w:r w:rsidRPr="004110FF">
        <w:rPr>
          <w:rFonts w:ascii="Times New Roman" w:hAnsi="Times New Roman" w:cs="Times New Roman"/>
          <w:shd w:val="clear" w:color="auto" w:fill="FFFFFF"/>
        </w:rPr>
        <w:t>email</w:t>
      </w:r>
      <w:proofErr w:type="spellEnd"/>
      <w:r w:rsidRPr="004110FF">
        <w:rPr>
          <w:rFonts w:ascii="Times New Roman" w:hAnsi="Times New Roman" w:cs="Times New Roman"/>
          <w:shd w:val="clear" w:color="auto" w:fill="FFFFFF"/>
        </w:rPr>
        <w:t xml:space="preserve">; контактный телефон; способ доставки; способ оплаты. </w:t>
      </w:r>
    </w:p>
    <w:p w14:paraId="153FA901" w14:textId="77777777" w:rsidR="00FA21AA" w:rsidRPr="004110FF" w:rsidRDefault="00FA21AA" w:rsidP="001700D5">
      <w:pPr>
        <w:spacing w:after="0" w:line="240" w:lineRule="auto"/>
        <w:jc w:val="both"/>
        <w:rPr>
          <w:rFonts w:ascii="Times New Roman" w:hAnsi="Times New Roman" w:cs="Times New Roman"/>
          <w:shd w:val="clear" w:color="auto" w:fill="FFFFFF"/>
        </w:rPr>
      </w:pPr>
      <w:r w:rsidRPr="004110FF">
        <w:rPr>
          <w:rFonts w:ascii="Times New Roman" w:hAnsi="Times New Roman" w:cs="Times New Roman"/>
          <w:shd w:val="clear" w:color="auto" w:fill="FFFFFF"/>
        </w:rPr>
        <w:t xml:space="preserve">3.3. Продавец вправе отказать в заключении договора и оформлении Заказа без указания причин. </w:t>
      </w:r>
    </w:p>
    <w:p w14:paraId="46433D31" w14:textId="77777777" w:rsidR="00FA21AA" w:rsidRPr="004110FF" w:rsidRDefault="00FA21AA" w:rsidP="001700D5">
      <w:pPr>
        <w:spacing w:after="0" w:line="240" w:lineRule="auto"/>
        <w:jc w:val="both"/>
        <w:rPr>
          <w:rFonts w:ascii="Times New Roman" w:hAnsi="Times New Roman" w:cs="Times New Roman"/>
          <w:shd w:val="clear" w:color="auto" w:fill="FFFFFF"/>
        </w:rPr>
      </w:pPr>
      <w:r w:rsidRPr="004110FF">
        <w:rPr>
          <w:rFonts w:ascii="Times New Roman" w:hAnsi="Times New Roman" w:cs="Times New Roman"/>
          <w:shd w:val="clear" w:color="auto" w:fill="FFFFFF"/>
        </w:rPr>
        <w:t xml:space="preserve">3.4. Срок, в который Продавец </w:t>
      </w:r>
      <w:proofErr w:type="gramStart"/>
      <w:r w:rsidRPr="004110FF">
        <w:rPr>
          <w:rFonts w:ascii="Times New Roman" w:hAnsi="Times New Roman" w:cs="Times New Roman"/>
          <w:shd w:val="clear" w:color="auto" w:fill="FFFFFF"/>
        </w:rPr>
        <w:t>обязуется исполнить Заказ зависит</w:t>
      </w:r>
      <w:proofErr w:type="gramEnd"/>
      <w:r w:rsidRPr="004110FF">
        <w:rPr>
          <w:rFonts w:ascii="Times New Roman" w:hAnsi="Times New Roman" w:cs="Times New Roman"/>
          <w:shd w:val="clear" w:color="auto" w:fill="FFFFFF"/>
        </w:rPr>
        <w:t xml:space="preserve"> от наличия заказанных позиций Товара на складе Продавца и времени, необходимого на обработку Заказа</w:t>
      </w:r>
      <w:r w:rsidR="00217B27" w:rsidRPr="004110FF">
        <w:rPr>
          <w:rFonts w:ascii="Times New Roman" w:hAnsi="Times New Roman" w:cs="Times New Roman"/>
          <w:shd w:val="clear" w:color="auto" w:fill="FFFFFF"/>
        </w:rPr>
        <w:t xml:space="preserve"> и указывается при оформлении Заказа</w:t>
      </w:r>
      <w:r w:rsidRPr="004110FF">
        <w:rPr>
          <w:rFonts w:ascii="Times New Roman" w:hAnsi="Times New Roman" w:cs="Times New Roman"/>
          <w:shd w:val="clear" w:color="auto" w:fill="FFFFFF"/>
        </w:rPr>
        <w:t xml:space="preserve">. </w:t>
      </w:r>
    </w:p>
    <w:p w14:paraId="1C8F52A0"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3.5.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Цвет Товара может отличаться от реального, и зависит от особенностей цветопередачи фототехники и компьютера (другого устройства) Покупателя. В случае возникновения у Покупателя вопросов, касающихся свойств и характеристик Товара, перед оформлением Заказа, Покупатель должен обратиться к Продавцу. </w:t>
      </w:r>
    </w:p>
    <w:p w14:paraId="41618517" w14:textId="77777777" w:rsidR="00FA21AA" w:rsidRPr="004110FF"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3.6. </w:t>
      </w:r>
      <w:r w:rsidRPr="004110FF">
        <w:rPr>
          <w:rFonts w:ascii="Times New Roman" w:hAnsi="Times New Roman" w:cs="Times New Roman"/>
          <w:shd w:val="clear" w:color="auto" w:fill="FFFFFF"/>
        </w:rPr>
        <w:t xml:space="preserve">В случае отсутствия </w:t>
      </w:r>
      <w:r w:rsidR="00A97646" w:rsidRPr="004110FF">
        <w:rPr>
          <w:rFonts w:ascii="Times New Roman" w:hAnsi="Times New Roman" w:cs="Times New Roman"/>
          <w:shd w:val="clear" w:color="auto" w:fill="FFFFFF"/>
        </w:rPr>
        <w:t>заказанных Товаров</w:t>
      </w:r>
      <w:r w:rsidRPr="004110FF">
        <w:rPr>
          <w:rFonts w:ascii="Times New Roman" w:hAnsi="Times New Roman" w:cs="Times New Roman"/>
          <w:shd w:val="clear" w:color="auto" w:fill="FFFFFF"/>
        </w:rPr>
        <w:t xml:space="preserve"> на складе Продавца, в том числе по причинам, не зависящим от Продавца, Продавец вправе аннулировать указанный Товар из </w:t>
      </w:r>
      <w:r w:rsidR="00A97646" w:rsidRPr="004110FF">
        <w:rPr>
          <w:rFonts w:ascii="Times New Roman" w:hAnsi="Times New Roman" w:cs="Times New Roman"/>
          <w:shd w:val="clear" w:color="auto" w:fill="FFFFFF"/>
        </w:rPr>
        <w:t>Заказа Покупателя</w:t>
      </w:r>
      <w:r w:rsidRPr="004110FF">
        <w:rPr>
          <w:rFonts w:ascii="Times New Roman" w:hAnsi="Times New Roman" w:cs="Times New Roman"/>
          <w:shd w:val="clear" w:color="auto" w:fill="FFFFFF"/>
        </w:rPr>
        <w:t xml:space="preserve"> и уведомить об этом Покупателя путем направления электронного сообщения по адресу, указанному при регистрации, SMS-сообщения на контактный номер телефона или телефонным звонком. Способ оповещения выбирается Продавцом. Продавец так же обязуется уведомить Покупателя об изменении комплектности его Заказа. </w:t>
      </w:r>
    </w:p>
    <w:p w14:paraId="553B8956" w14:textId="1BCB1511" w:rsidR="00FA21AA" w:rsidRPr="004110FF" w:rsidRDefault="00FA21AA" w:rsidP="001700D5">
      <w:pPr>
        <w:spacing w:after="0" w:line="240" w:lineRule="auto"/>
        <w:jc w:val="both"/>
        <w:rPr>
          <w:rFonts w:ascii="Times New Roman" w:hAnsi="Times New Roman" w:cs="Times New Roman"/>
          <w:shd w:val="clear" w:color="auto" w:fill="FFFFFF"/>
        </w:rPr>
      </w:pPr>
      <w:r w:rsidRPr="004110FF">
        <w:rPr>
          <w:rFonts w:ascii="Times New Roman" w:hAnsi="Times New Roman" w:cs="Times New Roman"/>
          <w:shd w:val="clear" w:color="auto" w:fill="FFFFFF"/>
        </w:rPr>
        <w:t>3.7. В случае аннулирования полностью либо частично предоплаченного Заказа стоимость аннулированного Товара по требованию Покупателя возвращается Продавцом Покупателю тем способом, которым Товар изначально был предоплачен. При оплате Товара с помощью наложенного платеж</w:t>
      </w:r>
      <w:r w:rsidR="008D530A" w:rsidRPr="004110FF">
        <w:rPr>
          <w:rFonts w:ascii="Times New Roman" w:hAnsi="Times New Roman" w:cs="Times New Roman"/>
          <w:shd w:val="clear" w:color="auto" w:fill="FFFFFF"/>
        </w:rPr>
        <w:t>а</w:t>
      </w:r>
      <w:r w:rsidRPr="004110FF">
        <w:rPr>
          <w:rFonts w:ascii="Times New Roman" w:hAnsi="Times New Roman" w:cs="Times New Roman"/>
          <w:shd w:val="clear" w:color="auto" w:fill="FFFFFF"/>
        </w:rPr>
        <w:t xml:space="preserve"> </w:t>
      </w:r>
      <w:r w:rsidR="008D530A" w:rsidRPr="004110FF">
        <w:rPr>
          <w:rFonts w:ascii="Times New Roman" w:hAnsi="Times New Roman" w:cs="Times New Roman"/>
          <w:shd w:val="clear" w:color="auto" w:fill="FFFFFF"/>
          <w:lang w:val="en-US"/>
        </w:rPr>
        <w:t>Cloud</w:t>
      </w:r>
      <w:r w:rsidR="008D530A" w:rsidRPr="004110FF">
        <w:rPr>
          <w:rFonts w:ascii="Times New Roman" w:hAnsi="Times New Roman" w:cs="Times New Roman"/>
          <w:shd w:val="clear" w:color="auto" w:fill="FFFFFF"/>
        </w:rPr>
        <w:t xml:space="preserve"> </w:t>
      </w:r>
      <w:r w:rsidR="008D530A" w:rsidRPr="004110FF">
        <w:rPr>
          <w:rFonts w:ascii="Times New Roman" w:hAnsi="Times New Roman" w:cs="Times New Roman"/>
          <w:shd w:val="clear" w:color="auto" w:fill="FFFFFF"/>
          <w:lang w:val="en-US"/>
        </w:rPr>
        <w:t>Payments</w:t>
      </w:r>
      <w:r w:rsidRPr="004110FF">
        <w:rPr>
          <w:rFonts w:ascii="Times New Roman" w:hAnsi="Times New Roman" w:cs="Times New Roman"/>
          <w:shd w:val="clear" w:color="auto" w:fill="FFFFFF"/>
        </w:rPr>
        <w:t xml:space="preserve"> возврат денежных средств производится на банковские карты или расчетный счет Покупателя в любом банке Республики Казахстан. </w:t>
      </w:r>
    </w:p>
    <w:p w14:paraId="68109B1B"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3.8. Покупатель обязан полностью принять товар, переданный ему Продавцом, за исключением случаев, когда в соответствии с правилами настоящего Условия он вправе потребовать замены товара или отказаться от исполнения договора. </w:t>
      </w:r>
    </w:p>
    <w:p w14:paraId="601B461B"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3.9. Все Товары продаются Продавцом в разобранном виде в заводской упаковке, комплектуются инструкцией по сборке, с указанием информации о товаре, производителе и иной информации, </w:t>
      </w:r>
      <w:proofErr w:type="gramStart"/>
      <w:r w:rsidRPr="004D2DC8">
        <w:rPr>
          <w:rFonts w:ascii="Times New Roman" w:hAnsi="Times New Roman" w:cs="Times New Roman"/>
          <w:shd w:val="clear" w:color="auto" w:fill="FFFFFF"/>
        </w:rPr>
        <w:t>согласно законодательства</w:t>
      </w:r>
      <w:proofErr w:type="gramEnd"/>
      <w:r w:rsidRPr="004D2DC8">
        <w:rPr>
          <w:rFonts w:ascii="Times New Roman" w:hAnsi="Times New Roman" w:cs="Times New Roman"/>
          <w:shd w:val="clear" w:color="auto" w:fill="FFFFFF"/>
        </w:rPr>
        <w:t xml:space="preserve"> Республики Казахстан. После получения Товара, Покупатель должен собрать его самостоятельно по приложенной инструкции, либо с привлечением за свой счёт третьих лиц, имеющих необходимую квалификацию по сборке, данного вида Товара. </w:t>
      </w:r>
    </w:p>
    <w:p w14:paraId="115D57D9" w14:textId="77777777" w:rsidR="001700D5" w:rsidRPr="004D2DC8" w:rsidRDefault="001700D5" w:rsidP="001700D5">
      <w:pPr>
        <w:spacing w:after="0" w:line="240" w:lineRule="auto"/>
        <w:jc w:val="center"/>
        <w:rPr>
          <w:rFonts w:ascii="Times New Roman" w:hAnsi="Times New Roman" w:cs="Times New Roman"/>
          <w:b/>
          <w:bCs/>
          <w:shd w:val="clear" w:color="auto" w:fill="FFFFFF"/>
        </w:rPr>
      </w:pPr>
    </w:p>
    <w:p w14:paraId="44FFD1BC" w14:textId="77777777" w:rsidR="00FA21AA"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4. ДОСТАВКА</w:t>
      </w:r>
    </w:p>
    <w:p w14:paraId="251DF217" w14:textId="77777777" w:rsidR="00FA21AA" w:rsidRPr="004D2DC8" w:rsidRDefault="00FA21AA" w:rsidP="001700D5">
      <w:pPr>
        <w:spacing w:after="0" w:line="240" w:lineRule="auto"/>
        <w:jc w:val="both"/>
        <w:rPr>
          <w:rFonts w:ascii="Times New Roman" w:hAnsi="Times New Roman" w:cs="Times New Roman"/>
          <w:color w:val="FF0000"/>
          <w:shd w:val="clear" w:color="auto" w:fill="FFFFFF"/>
        </w:rPr>
      </w:pPr>
      <w:r w:rsidRPr="004D2DC8">
        <w:rPr>
          <w:rFonts w:ascii="Times New Roman" w:hAnsi="Times New Roman" w:cs="Times New Roman"/>
          <w:shd w:val="clear" w:color="auto" w:fill="FFFFFF"/>
        </w:rPr>
        <w:t xml:space="preserve">4.1. Способы доставки </w:t>
      </w:r>
      <w:r w:rsidR="00DF684C" w:rsidRPr="004D2DC8">
        <w:rPr>
          <w:rFonts w:ascii="Times New Roman" w:hAnsi="Times New Roman" w:cs="Times New Roman"/>
          <w:shd w:val="clear" w:color="auto" w:fill="FFFFFF"/>
        </w:rPr>
        <w:t>определяет Продавец</w:t>
      </w:r>
      <w:r w:rsidRPr="004D2DC8">
        <w:rPr>
          <w:rFonts w:ascii="Times New Roman" w:hAnsi="Times New Roman" w:cs="Times New Roman"/>
          <w:color w:val="FF0000"/>
          <w:shd w:val="clear" w:color="auto" w:fill="FFFFFF"/>
        </w:rPr>
        <w:t>.</w:t>
      </w:r>
    </w:p>
    <w:p w14:paraId="08DD1933" w14:textId="2315E80E" w:rsidR="00FA21AA" w:rsidRPr="004110FF"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4.2. </w:t>
      </w:r>
      <w:r w:rsidRPr="004110FF">
        <w:rPr>
          <w:rFonts w:ascii="Times New Roman" w:hAnsi="Times New Roman" w:cs="Times New Roman"/>
          <w:shd w:val="clear" w:color="auto" w:fill="FFFFFF"/>
        </w:rPr>
        <w:t>Территория доставки включает Казахстан, Россию</w:t>
      </w:r>
      <w:r w:rsidR="00443413" w:rsidRPr="004110FF">
        <w:rPr>
          <w:rFonts w:ascii="Times New Roman" w:hAnsi="Times New Roman" w:cs="Times New Roman"/>
          <w:shd w:val="clear" w:color="auto" w:fill="FFFFFF"/>
        </w:rPr>
        <w:t xml:space="preserve"> и</w:t>
      </w:r>
      <w:r w:rsidRPr="004110FF">
        <w:rPr>
          <w:rFonts w:ascii="Times New Roman" w:hAnsi="Times New Roman" w:cs="Times New Roman"/>
          <w:shd w:val="clear" w:color="auto" w:fill="FFFFFF"/>
        </w:rPr>
        <w:t xml:space="preserve"> другие страны СНГ</w:t>
      </w:r>
      <w:r w:rsidR="00443413" w:rsidRPr="004110FF">
        <w:rPr>
          <w:rFonts w:ascii="Times New Roman" w:hAnsi="Times New Roman" w:cs="Times New Roman"/>
          <w:shd w:val="clear" w:color="auto" w:fill="FFFFFF"/>
        </w:rPr>
        <w:t xml:space="preserve">, </w:t>
      </w:r>
      <w:r w:rsidRPr="004110FF">
        <w:rPr>
          <w:rFonts w:ascii="Times New Roman" w:hAnsi="Times New Roman" w:cs="Times New Roman"/>
          <w:shd w:val="clear" w:color="auto" w:fill="FFFFFF"/>
        </w:rPr>
        <w:t xml:space="preserve">обслуживаемые Службой доставки. </w:t>
      </w:r>
    </w:p>
    <w:p w14:paraId="251C7FE3"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110FF">
        <w:rPr>
          <w:rFonts w:ascii="Times New Roman" w:hAnsi="Times New Roman" w:cs="Times New Roman"/>
          <w:shd w:val="clear" w:color="auto" w:fill="FFFFFF"/>
        </w:rPr>
        <w:t xml:space="preserve">4.3. Продавец приложит </w:t>
      </w:r>
      <w:r w:rsidRPr="004D2DC8">
        <w:rPr>
          <w:rFonts w:ascii="Times New Roman" w:hAnsi="Times New Roman" w:cs="Times New Roman"/>
          <w:shd w:val="clear" w:color="auto" w:fill="FFFFFF"/>
        </w:rPr>
        <w:t xml:space="preserve">все усилия для соблюдения сроков доставки, указанных на Сайте, тем не менее, задержки в доставке возможны ввиду непредвиденных обстоятельств, произошедших не по вине Продавца. </w:t>
      </w:r>
    </w:p>
    <w:p w14:paraId="5162F072"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4.4.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после получения подтверждения утраты Заказа от Службы доставки. </w:t>
      </w:r>
    </w:p>
    <w:p w14:paraId="5BAF1C1B"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4.5. Стоимость доставки зависит от веса, габаритов посылки и региона доставки. </w:t>
      </w:r>
    </w:p>
    <w:p w14:paraId="67D617B7"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4.6. При доставке Заказ вручается Покупателю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 </w:t>
      </w:r>
    </w:p>
    <w:p w14:paraId="1B58B481"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4.7. Во избежание случаев мошенничества, а также для выполнения взятых на себя обязательств в пункте 4.6.,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w:t>
      </w:r>
    </w:p>
    <w:p w14:paraId="3511775B"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lastRenderedPageBreak/>
        <w:t xml:space="preserve">4.8. При передаче Заказа Покупатель должен проверить внешний вид и упаковку Заказа, количество Товара в Заказе, комплектность, ассортимент. За исключением заказов, доставляемых Покупателю курьерскими службами Партнеров. </w:t>
      </w:r>
    </w:p>
    <w:p w14:paraId="7A1CA443" w14:textId="77777777" w:rsidR="00FA21AA" w:rsidRPr="004D2DC8" w:rsidRDefault="00A97646"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4.9</w:t>
      </w:r>
      <w:r w:rsidR="00FA21AA" w:rsidRPr="004D2DC8">
        <w:rPr>
          <w:rFonts w:ascii="Times New Roman" w:hAnsi="Times New Roman" w:cs="Times New Roman"/>
          <w:shd w:val="clear" w:color="auto" w:fill="FFFFFF"/>
        </w:rPr>
        <w:t xml:space="preserve">. В случае отказа от покупки в момент фактического получения Заказа, либо отказа от покупки после того как Заказ был передан в службу осуществляющую доставку, Покупатель обязан оплатить стоимость доставки (на основании п. 3 ст. 450 ГК РК, п. 5 ст. 25 Закона РК «О регулировании торговой деятельности»). </w:t>
      </w:r>
    </w:p>
    <w:p w14:paraId="37D6A61C" w14:textId="588E46AA" w:rsidR="00FA21AA" w:rsidRPr="004D2DC8" w:rsidRDefault="00A97646"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4.10</w:t>
      </w:r>
      <w:r w:rsidR="00FA21AA" w:rsidRPr="004D2DC8">
        <w:rPr>
          <w:rFonts w:ascii="Times New Roman" w:hAnsi="Times New Roman" w:cs="Times New Roman"/>
          <w:shd w:val="clear" w:color="auto" w:fill="FFFFFF"/>
        </w:rPr>
        <w:t xml:space="preserve">.  При оплате Товара наложенным платежом </w:t>
      </w:r>
      <w:r w:rsidR="008D530A">
        <w:rPr>
          <w:rFonts w:ascii="Times New Roman" w:hAnsi="Times New Roman" w:cs="Times New Roman"/>
          <w:shd w:val="clear" w:color="auto" w:fill="FFFFFF"/>
          <w:lang w:val="en-US"/>
        </w:rPr>
        <w:t>Cloud</w:t>
      </w:r>
      <w:r w:rsidR="008D530A" w:rsidRPr="008D530A">
        <w:rPr>
          <w:rFonts w:ascii="Times New Roman" w:hAnsi="Times New Roman" w:cs="Times New Roman"/>
          <w:shd w:val="clear" w:color="auto" w:fill="FFFFFF"/>
        </w:rPr>
        <w:t xml:space="preserve"> </w:t>
      </w:r>
      <w:r w:rsidR="008D530A">
        <w:rPr>
          <w:rFonts w:ascii="Times New Roman" w:hAnsi="Times New Roman" w:cs="Times New Roman"/>
          <w:shd w:val="clear" w:color="auto" w:fill="FFFFFF"/>
          <w:lang w:val="en-US"/>
        </w:rPr>
        <w:t>Payments</w:t>
      </w:r>
      <w:r w:rsidR="00FA21AA" w:rsidRPr="004D2DC8">
        <w:rPr>
          <w:rFonts w:ascii="Times New Roman" w:hAnsi="Times New Roman" w:cs="Times New Roman"/>
          <w:shd w:val="clear" w:color="auto" w:fill="FFFFFF"/>
        </w:rPr>
        <w:t xml:space="preserve"> или банковской картой, Товар выдается Покупателю только при условии подтверждения Покупателем своей личности, путем предоставления документа, удостоверяющего личность. Если товар приобретается в пользу третьего лица и/или если получателем Товара будет третье лицо, Покупатель обязан заранее уведомить  Продавца и указать ФИО получателя Товара. Товар выдается получателю, только при условии предоставления документа, удостоверяющего личность.   </w:t>
      </w:r>
    </w:p>
    <w:p w14:paraId="40AF5F1B" w14:textId="77777777" w:rsidR="001700D5" w:rsidRPr="004D2DC8" w:rsidRDefault="001700D5" w:rsidP="001700D5">
      <w:pPr>
        <w:spacing w:after="0" w:line="240" w:lineRule="auto"/>
        <w:jc w:val="center"/>
        <w:rPr>
          <w:rFonts w:ascii="Times New Roman" w:hAnsi="Times New Roman" w:cs="Times New Roman"/>
          <w:b/>
          <w:bCs/>
          <w:shd w:val="clear" w:color="auto" w:fill="FFFFFF"/>
        </w:rPr>
      </w:pPr>
    </w:p>
    <w:p w14:paraId="22E06DF8" w14:textId="77777777" w:rsidR="00FA21AA"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5.ЦЕНА ТОВАРА</w:t>
      </w:r>
    </w:p>
    <w:p w14:paraId="16E790CC"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5.1. Цена Товара указывается на Сайте. </w:t>
      </w:r>
    </w:p>
    <w:p w14:paraId="4CAAA372"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5.2. Цена Товара может быть изменена Продавцом в одностороннем порядке. </w:t>
      </w:r>
    </w:p>
    <w:p w14:paraId="494D353D"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5.3. Цена Товара указывается на последнем этапе оформления Заказа и действительна на момент нажатия кнопки «Оформить заказ». При этом цена на заказанный Покупателем Товар после оформления Заказа изменению не подлежит. Цена Товара в интернет-магазине может отличаться от цены в торговой точке. Цена интернет-магазина действительна только для заказов, оформленных через интернет-магазин. </w:t>
      </w:r>
    </w:p>
    <w:p w14:paraId="3200436C" w14:textId="77777777" w:rsidR="00353029" w:rsidRPr="004110FF"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5.4. </w:t>
      </w:r>
      <w:r w:rsidRPr="004110FF">
        <w:rPr>
          <w:rFonts w:ascii="Times New Roman" w:hAnsi="Times New Roman" w:cs="Times New Roman"/>
          <w:shd w:val="clear" w:color="auto" w:fill="FFFFFF"/>
        </w:rPr>
        <w:t xml:space="preserve">Продавец вправе предоставлять Покупателю скидки на Товар и устанавливать программу бонусов. </w:t>
      </w:r>
    </w:p>
    <w:p w14:paraId="4F274D0A" w14:textId="77777777" w:rsidR="00C5287E" w:rsidRPr="004D2DC8" w:rsidRDefault="00FA21AA" w:rsidP="001700D5">
      <w:pPr>
        <w:spacing w:after="0" w:line="240" w:lineRule="auto"/>
        <w:jc w:val="both"/>
        <w:rPr>
          <w:rFonts w:ascii="Times New Roman" w:hAnsi="Times New Roman" w:cs="Times New Roman"/>
          <w:shd w:val="clear" w:color="auto" w:fill="FFFFFF"/>
        </w:rPr>
      </w:pPr>
      <w:r w:rsidRPr="004110FF">
        <w:rPr>
          <w:rFonts w:ascii="Times New Roman" w:hAnsi="Times New Roman" w:cs="Times New Roman"/>
          <w:shd w:val="clear" w:color="auto" w:fill="FFFFFF"/>
        </w:rPr>
        <w:t xml:space="preserve">5.5. Продавец </w:t>
      </w:r>
      <w:r w:rsidRPr="004D2DC8">
        <w:rPr>
          <w:rFonts w:ascii="Times New Roman" w:hAnsi="Times New Roman" w:cs="Times New Roman"/>
          <w:shd w:val="clear" w:color="auto" w:fill="FFFFFF"/>
        </w:rPr>
        <w:t xml:space="preserve">вправе устанавливать скидки в целях продвижения того либо иного способа оплаты или доставки Товара. При этом Продавец может ограничивать условия действия скидок. </w:t>
      </w:r>
    </w:p>
    <w:p w14:paraId="31C36B6D"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5.6. При проведении маркетинговых мероприятий, предполагающих вложение каких-либо объектов в заказы Покупателя, доставка указанных вложений осуществляется за счет Покупателя. Чтобы отказаться от вложения, Покупателю необходимо обратиться в Службу по работе с клиентами. </w:t>
      </w:r>
    </w:p>
    <w:p w14:paraId="30FCF291" w14:textId="77777777" w:rsidR="001700D5" w:rsidRPr="004D2DC8" w:rsidRDefault="001700D5" w:rsidP="001700D5">
      <w:pPr>
        <w:spacing w:after="0" w:line="240" w:lineRule="auto"/>
        <w:jc w:val="center"/>
        <w:rPr>
          <w:rFonts w:ascii="Times New Roman" w:hAnsi="Times New Roman" w:cs="Times New Roman"/>
          <w:b/>
          <w:bCs/>
          <w:shd w:val="clear" w:color="auto" w:fill="FFFFFF"/>
        </w:rPr>
      </w:pPr>
    </w:p>
    <w:p w14:paraId="72F26077" w14:textId="77777777" w:rsidR="00FA21AA"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6. ОПЛАТА ТОВАРА</w:t>
      </w:r>
    </w:p>
    <w:p w14:paraId="576BB37C" w14:textId="77777777" w:rsidR="00FA21AA" w:rsidRPr="004110FF"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6.1. Способы оплаты Товара </w:t>
      </w:r>
      <w:r w:rsidRPr="004110FF">
        <w:rPr>
          <w:rFonts w:ascii="Times New Roman" w:hAnsi="Times New Roman" w:cs="Times New Roman"/>
          <w:shd w:val="clear" w:color="auto" w:fill="FFFFFF"/>
        </w:rPr>
        <w:t>указаны на Сайте в разделе «</w:t>
      </w:r>
      <w:r w:rsidR="00353029" w:rsidRPr="004110FF">
        <w:rPr>
          <w:rFonts w:ascii="Times New Roman" w:hAnsi="Times New Roman" w:cs="Times New Roman"/>
          <w:shd w:val="clear" w:color="auto" w:fill="FFFFFF"/>
        </w:rPr>
        <w:t>Оформить заказ</w:t>
      </w:r>
      <w:r w:rsidRPr="004110FF">
        <w:rPr>
          <w:rFonts w:ascii="Times New Roman" w:hAnsi="Times New Roman" w:cs="Times New Roman"/>
          <w:shd w:val="clear" w:color="auto" w:fill="FFFFFF"/>
        </w:rPr>
        <w:t xml:space="preserve">». </w:t>
      </w:r>
    </w:p>
    <w:p w14:paraId="59D1786F"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6.2. Покупатель (физическое лицо) оплачивает заказ любым способом, выбранным в интернет-магазине. </w:t>
      </w:r>
    </w:p>
    <w:p w14:paraId="540612BD" w14:textId="77777777" w:rsidR="00C0094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6.3. При оформлении Заказа на юридическое лицо, оплата производится безналичным расчетом согласно выставленному счету на оплату. После поступления денежных средств на счет Продавца, менеджер интернет-магазина согласовывает с Покупателем срок доставки. </w:t>
      </w:r>
    </w:p>
    <w:p w14:paraId="0809C364"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6.4</w:t>
      </w:r>
      <w:r w:rsidR="00C5287E" w:rsidRPr="004D2DC8">
        <w:rPr>
          <w:rFonts w:ascii="Times New Roman" w:hAnsi="Times New Roman" w:cs="Times New Roman"/>
          <w:shd w:val="clear" w:color="auto" w:fill="FFFFFF"/>
        </w:rPr>
        <w:t>.</w:t>
      </w:r>
      <w:r w:rsidRPr="004D2DC8">
        <w:rPr>
          <w:rFonts w:ascii="Times New Roman" w:hAnsi="Times New Roman" w:cs="Times New Roman"/>
          <w:shd w:val="clear" w:color="auto" w:fill="FFFFFF"/>
        </w:rPr>
        <w:t xml:space="preserve"> При предоплате Товаров Заказ принимается в обработку после поступления денежных средств на расчетный счет Продавца. При этом Товар под Заказ не резервируется, и Продавец не может гарантировать доступность Товара на складе Продавца в момент оформления Заказа, как следствие, могут увеличиться сроки обработки Заказа. </w:t>
      </w:r>
    </w:p>
    <w:p w14:paraId="799987ED" w14:textId="77777777" w:rsidR="00C5287E" w:rsidRPr="004D2DC8" w:rsidRDefault="00C5287E" w:rsidP="001700D5">
      <w:pPr>
        <w:spacing w:after="0" w:line="240" w:lineRule="auto"/>
        <w:jc w:val="center"/>
        <w:rPr>
          <w:rFonts w:ascii="Times New Roman" w:hAnsi="Times New Roman" w:cs="Times New Roman"/>
          <w:b/>
          <w:bCs/>
          <w:shd w:val="clear" w:color="auto" w:fill="FFFFFF"/>
        </w:rPr>
      </w:pPr>
    </w:p>
    <w:p w14:paraId="12007C92" w14:textId="77777777" w:rsidR="00FA21AA"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7. ВОЗВРАТ ТОВАРА</w:t>
      </w:r>
    </w:p>
    <w:p w14:paraId="37B7AF0D"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7.1. Возврат товара надлежащего качества. </w:t>
      </w:r>
    </w:p>
    <w:p w14:paraId="1CC3608A"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a. Покупатель вправе отказаться от заказанного непродовольственного Товара надлежащего качества в любое время до его получения, а после получения Товара — в течение 14 (четырнадцати) календарных дней, если он не был в употреблении, сохранены его товарный вид, потребительские свойства, пломбы, ярлыки, а также документ, подтверждающий факт приобретения Товара, за исключением: лекарственных средств, изделий медицинского назначения; нательного белья; чулочно-носочных изделий; животных и растений; метражных товаров, а именно тканей из волокон всех видов, трикотажного и гардинного полотна, меха искусственного, ковровых изделий, нетканых материалов, лент, кружева, тесьмы, проводов, шнуров, кабелей, линолеума, багета, пленки, клеенки. В случае если документ, подтверждающий факт приобретения товара, был утерян или по каким-либо причинам не выдан потребителю, то обмен или возврат товара должен быть произведен, если Покупатель докажет факт покупки у данного продавца. </w:t>
      </w:r>
    </w:p>
    <w:p w14:paraId="0E5B474E" w14:textId="77777777" w:rsidR="003A0EA4"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lastRenderedPageBreak/>
        <w:t xml:space="preserve">b.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 </w:t>
      </w:r>
    </w:p>
    <w:p w14:paraId="5ECB4583"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c. При отказе Покупателя от Товара согласно п.7.1.a. Условий Продавец возвращает ему стоимость возвращенного Товара, за исключением расходов Продавца на доставку от Покупателя возвращенного Товара, не позднее чем через 10 (десять) банковских дней с даты получения Продавцом письменного заявления и товара от Покупателя. </w:t>
      </w:r>
    </w:p>
    <w:p w14:paraId="3736AC0D" w14:textId="77777777" w:rsidR="00FA21AA"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d. В случае, если Покупатель хочет обменять товар, а на момент обращения Покупателя аналогичный товар отсутствует в продаже у Продавца, Покупатель вправе отказаться от исполнения договора купли-продажи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10 (десяти) рабочих дней со дня возврата товара. </w:t>
      </w:r>
    </w:p>
    <w:p w14:paraId="4773330F" w14:textId="77777777" w:rsidR="003A0EA4"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7.2. Возврат товара ненадлежащего качества </w:t>
      </w:r>
    </w:p>
    <w:p w14:paraId="297A931A" w14:textId="77777777" w:rsidR="00C30254"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a. Покупатель может возвратить Товар ненадлежащего качества изготовителю или Продавцу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два года. Покупатель также может потребовать замены Товара ненадлежащего качества либо устранения недостатков, в соответствии с законодательством Республики Казахстан. </w:t>
      </w:r>
    </w:p>
    <w:p w14:paraId="5E6A1F51"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b. В случае отказа Покупателя от договора и предъявления требования о возврате уплаченной за товар денежной суммы согласно п.7.2.a. Условий, стоимость Товара подлежит возврату Покупателю. </w:t>
      </w:r>
    </w:p>
    <w:p w14:paraId="28403C38"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7.3. Возврат денежных средств </w:t>
      </w:r>
    </w:p>
    <w:p w14:paraId="4353095C" w14:textId="757AF554" w:rsidR="00C30254"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a. Денежные средства подлежат возврату тем способом, который был использован Покупателем при оплате Товара. При отказе и/или возврате Товара  денежные средства подлежат возврату тем способом, который был использован Покупателем при оплате Товара. При оплате Товара с помощью наложенного платеж</w:t>
      </w:r>
      <w:r w:rsidR="002324F2" w:rsidRPr="004D2DC8">
        <w:rPr>
          <w:rFonts w:ascii="Times New Roman" w:hAnsi="Times New Roman" w:cs="Times New Roman"/>
          <w:shd w:val="clear" w:color="auto" w:fill="FFFFFF"/>
        </w:rPr>
        <w:t>а</w:t>
      </w:r>
      <w:r w:rsidRPr="004D2DC8">
        <w:rPr>
          <w:rFonts w:ascii="Times New Roman" w:hAnsi="Times New Roman" w:cs="Times New Roman"/>
          <w:shd w:val="clear" w:color="auto" w:fill="FFFFFF"/>
        </w:rPr>
        <w:t xml:space="preserve"> </w:t>
      </w:r>
      <w:r w:rsidR="00443413">
        <w:rPr>
          <w:rFonts w:ascii="Times New Roman" w:hAnsi="Times New Roman" w:cs="Times New Roman"/>
          <w:shd w:val="clear" w:color="auto" w:fill="FFFFFF"/>
          <w:lang w:val="en-US"/>
        </w:rPr>
        <w:t>Cloud</w:t>
      </w:r>
      <w:r w:rsidR="00443413" w:rsidRPr="008D530A">
        <w:rPr>
          <w:rFonts w:ascii="Times New Roman" w:hAnsi="Times New Roman" w:cs="Times New Roman"/>
          <w:shd w:val="clear" w:color="auto" w:fill="FFFFFF"/>
        </w:rPr>
        <w:t xml:space="preserve"> </w:t>
      </w:r>
      <w:r w:rsidR="00443413">
        <w:rPr>
          <w:rFonts w:ascii="Times New Roman" w:hAnsi="Times New Roman" w:cs="Times New Roman"/>
          <w:shd w:val="clear" w:color="auto" w:fill="FFFFFF"/>
          <w:lang w:val="en-US"/>
        </w:rPr>
        <w:t>Payments</w:t>
      </w:r>
      <w:r w:rsidRPr="004D2DC8">
        <w:rPr>
          <w:rFonts w:ascii="Times New Roman" w:hAnsi="Times New Roman" w:cs="Times New Roman"/>
          <w:shd w:val="clear" w:color="auto" w:fill="FFFFFF"/>
        </w:rPr>
        <w:t xml:space="preserve"> возврат денежных сре</w:t>
      </w:r>
      <w:proofErr w:type="gramStart"/>
      <w:r w:rsidRPr="004D2DC8">
        <w:rPr>
          <w:rFonts w:ascii="Times New Roman" w:hAnsi="Times New Roman" w:cs="Times New Roman"/>
          <w:shd w:val="clear" w:color="auto" w:fill="FFFFFF"/>
        </w:rPr>
        <w:t>дств пр</w:t>
      </w:r>
      <w:proofErr w:type="gramEnd"/>
      <w:r w:rsidRPr="004D2DC8">
        <w:rPr>
          <w:rFonts w:ascii="Times New Roman" w:hAnsi="Times New Roman" w:cs="Times New Roman"/>
          <w:shd w:val="clear" w:color="auto" w:fill="FFFFFF"/>
        </w:rPr>
        <w:t>оизводится на банковские карты или расчетный счет Покупателя в любом банке Республики Казахстан</w:t>
      </w:r>
      <w:r w:rsidR="00C30254" w:rsidRPr="004D2DC8">
        <w:rPr>
          <w:rFonts w:ascii="Times New Roman" w:hAnsi="Times New Roman" w:cs="Times New Roman"/>
          <w:shd w:val="clear" w:color="auto" w:fill="FFFFFF"/>
        </w:rPr>
        <w:t>.</w:t>
      </w:r>
    </w:p>
    <w:p w14:paraId="639AE02B"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b. В случае если возврат денежных средств осуществляется неодновременно с возвратом товара Покупателем, возврат указанной суммы осуществляется Продавцом с согласия Покупателя путем перечисления соответствующей суммы на банковский счет Покупателя, указанный Покупателем. </w:t>
      </w:r>
    </w:p>
    <w:p w14:paraId="4796B1FB"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7.4. Порядок действий при нарушении продавцом условия об ассортименте (</w:t>
      </w:r>
      <w:proofErr w:type="spellStart"/>
      <w:r w:rsidRPr="004D2DC8">
        <w:rPr>
          <w:rFonts w:ascii="Times New Roman" w:hAnsi="Times New Roman" w:cs="Times New Roman"/>
          <w:shd w:val="clear" w:color="auto" w:fill="FFFFFF"/>
        </w:rPr>
        <w:t>пересорте</w:t>
      </w:r>
      <w:proofErr w:type="spellEnd"/>
      <w:r w:rsidRPr="004D2DC8">
        <w:rPr>
          <w:rFonts w:ascii="Times New Roman" w:hAnsi="Times New Roman" w:cs="Times New Roman"/>
          <w:shd w:val="clear" w:color="auto" w:fill="FFFFFF"/>
        </w:rPr>
        <w:t xml:space="preserve">). </w:t>
      </w:r>
    </w:p>
    <w:p w14:paraId="7B36B449"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a. В случае передачи Товара в нарушении условия об ассортименте не применяются правила статьи 421 Гражданского Кодекса Республики Казахстан. </w:t>
      </w:r>
    </w:p>
    <w:p w14:paraId="7CAF4702" w14:textId="77777777" w:rsidR="002324F2"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b. В случае обнаружения в Заказе Товара, не соответствующего заказанному ассортименту (</w:t>
      </w:r>
      <w:proofErr w:type="spellStart"/>
      <w:r w:rsidRPr="004D2DC8">
        <w:rPr>
          <w:rFonts w:ascii="Times New Roman" w:hAnsi="Times New Roman" w:cs="Times New Roman"/>
          <w:shd w:val="clear" w:color="auto" w:fill="FFFFFF"/>
        </w:rPr>
        <w:t>пересорт</w:t>
      </w:r>
      <w:proofErr w:type="spellEnd"/>
      <w:r w:rsidRPr="004D2DC8">
        <w:rPr>
          <w:rFonts w:ascii="Times New Roman" w:hAnsi="Times New Roman" w:cs="Times New Roman"/>
          <w:shd w:val="clear" w:color="auto" w:fill="FFFFFF"/>
        </w:rPr>
        <w:t xml:space="preserve">), Покупатель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 </w:t>
      </w:r>
    </w:p>
    <w:p w14:paraId="6B44068B"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c. Товар, переданный Покупателю в нарушение условия об ассортименте, подлежит возврату Продавцу. В случае если Покупатель принимает данный Товар, Продавец вправе потребовать от Покупателя оплаты данного Товара по цене, установленной Продавцом для данного Товара на Сайте на момент передачи Т</w:t>
      </w:r>
      <w:bookmarkStart w:id="0" w:name="_GoBack"/>
      <w:bookmarkEnd w:id="0"/>
      <w:r w:rsidRPr="004D2DC8">
        <w:rPr>
          <w:rFonts w:ascii="Times New Roman" w:hAnsi="Times New Roman" w:cs="Times New Roman"/>
          <w:shd w:val="clear" w:color="auto" w:fill="FFFFFF"/>
        </w:rPr>
        <w:t xml:space="preserve">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 </w:t>
      </w:r>
    </w:p>
    <w:p w14:paraId="2BBBF536"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d. Замена товара, не соответствующего Заказу по ассортименту, осуществляется путем оформления нового заказа. </w:t>
      </w:r>
    </w:p>
    <w:p w14:paraId="64BAF60D"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e. В случае невозможности осуществить замену Товара, Продавец уведомляет об этом Покупателя посредством направления сообщения на электронный адрес, указанный Покупателем при регистрации, а денежные средства, фактически оплаченные за непереданный товар, возвращаются в порядке, предусмотренном п.7.4.f. </w:t>
      </w:r>
    </w:p>
    <w:p w14:paraId="737E3DF7" w14:textId="5EB4A1C6" w:rsidR="00C30254"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f. Денежные средства, оплаченные Покупателем за фактически непереданный Товар, подлежат возврату в течение </w:t>
      </w:r>
      <w:r w:rsidRPr="004110FF">
        <w:rPr>
          <w:rFonts w:ascii="Times New Roman" w:hAnsi="Times New Roman" w:cs="Times New Roman"/>
          <w:shd w:val="clear" w:color="auto" w:fill="FFFFFF"/>
        </w:rPr>
        <w:t xml:space="preserve">10 (десяти) рабочих дней с </w:t>
      </w:r>
      <w:r w:rsidRPr="004D2DC8">
        <w:rPr>
          <w:rFonts w:ascii="Times New Roman" w:hAnsi="Times New Roman" w:cs="Times New Roman"/>
          <w:shd w:val="clear" w:color="auto" w:fill="FFFFFF"/>
        </w:rPr>
        <w:t xml:space="preserve">момента получения письменного заявления Покупателя о возврате денежных средств. Возврат уплаченной за товар суммы осуществляется тем способом, которым была произведена оплата. При оплате Товара с помощью наложенного платеж </w:t>
      </w:r>
      <w:r w:rsidR="003D5CC0">
        <w:rPr>
          <w:rFonts w:ascii="Times New Roman" w:hAnsi="Times New Roman" w:cs="Times New Roman"/>
          <w:shd w:val="clear" w:color="auto" w:fill="FFFFFF"/>
          <w:lang w:val="en-US"/>
        </w:rPr>
        <w:t>Cloud</w:t>
      </w:r>
      <w:r w:rsidR="003D5CC0" w:rsidRPr="008D530A">
        <w:rPr>
          <w:rFonts w:ascii="Times New Roman" w:hAnsi="Times New Roman" w:cs="Times New Roman"/>
          <w:shd w:val="clear" w:color="auto" w:fill="FFFFFF"/>
        </w:rPr>
        <w:t xml:space="preserve"> </w:t>
      </w:r>
      <w:r w:rsidR="003D5CC0">
        <w:rPr>
          <w:rFonts w:ascii="Times New Roman" w:hAnsi="Times New Roman" w:cs="Times New Roman"/>
          <w:shd w:val="clear" w:color="auto" w:fill="FFFFFF"/>
          <w:lang w:val="en-US"/>
        </w:rPr>
        <w:t>Payments</w:t>
      </w:r>
      <w:r w:rsidRPr="004D2DC8">
        <w:rPr>
          <w:rFonts w:ascii="Times New Roman" w:hAnsi="Times New Roman" w:cs="Times New Roman"/>
          <w:shd w:val="clear" w:color="auto" w:fill="FFFFFF"/>
        </w:rPr>
        <w:t xml:space="preserve"> возврат денежных сре</w:t>
      </w:r>
      <w:proofErr w:type="gramStart"/>
      <w:r w:rsidRPr="004D2DC8">
        <w:rPr>
          <w:rFonts w:ascii="Times New Roman" w:hAnsi="Times New Roman" w:cs="Times New Roman"/>
          <w:shd w:val="clear" w:color="auto" w:fill="FFFFFF"/>
        </w:rPr>
        <w:t>дств пр</w:t>
      </w:r>
      <w:proofErr w:type="gramEnd"/>
      <w:r w:rsidRPr="004D2DC8">
        <w:rPr>
          <w:rFonts w:ascii="Times New Roman" w:hAnsi="Times New Roman" w:cs="Times New Roman"/>
          <w:shd w:val="clear" w:color="auto" w:fill="FFFFFF"/>
        </w:rPr>
        <w:t xml:space="preserve">оизводится на банковские карты или расчетный счет Покупателя в любом банке Республики Казахстан. </w:t>
      </w:r>
    </w:p>
    <w:p w14:paraId="4D1C267D"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7.5. Порядок действий при нарушении Продавцом условия о количестве. </w:t>
      </w:r>
    </w:p>
    <w:p w14:paraId="4BFD69B1"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lastRenderedPageBreak/>
        <w:t xml:space="preserve">a. При передаче Заказа Покупатель обязан проверить количество Товаров в Заказе. Если при передаче Заказа Покупателем обнаружены расхождения по количеству Товара в Заказе, Покупатель обязан в присутствии представителя Продавца или перевозчика составить Акт о расхождении по количеству. </w:t>
      </w:r>
    </w:p>
    <w:p w14:paraId="53CC94CD"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b. Если Продавец передал Покупателю меньшее количество Товара, чем определено Заказом (</w:t>
      </w:r>
      <w:proofErr w:type="spellStart"/>
      <w:r w:rsidRPr="004D2DC8">
        <w:rPr>
          <w:rFonts w:ascii="Times New Roman" w:hAnsi="Times New Roman" w:cs="Times New Roman"/>
          <w:shd w:val="clear" w:color="auto" w:fill="FFFFFF"/>
        </w:rPr>
        <w:t>недовложение</w:t>
      </w:r>
      <w:proofErr w:type="spellEnd"/>
      <w:r w:rsidRPr="004D2DC8">
        <w:rPr>
          <w:rFonts w:ascii="Times New Roman" w:hAnsi="Times New Roman" w:cs="Times New Roman"/>
          <w:shd w:val="clear" w:color="auto" w:fill="FFFFFF"/>
        </w:rPr>
        <w:t xml:space="preserve">), Покупатель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 c. Передача недостающего Товара осуществляется посредством оформления нового Заказа по согласованию сторон — Продавцом либо Покупателем, при условии предоставления Покупателем Акта о расхождении (Акта о </w:t>
      </w:r>
      <w:proofErr w:type="spellStart"/>
      <w:r w:rsidRPr="004D2DC8">
        <w:rPr>
          <w:rFonts w:ascii="Times New Roman" w:hAnsi="Times New Roman" w:cs="Times New Roman"/>
          <w:shd w:val="clear" w:color="auto" w:fill="FFFFFF"/>
        </w:rPr>
        <w:t>недовложении</w:t>
      </w:r>
      <w:proofErr w:type="spellEnd"/>
      <w:r w:rsidRPr="004D2DC8">
        <w:rPr>
          <w:rFonts w:ascii="Times New Roman" w:hAnsi="Times New Roman" w:cs="Times New Roman"/>
          <w:shd w:val="clear" w:color="auto" w:fill="FFFFFF"/>
        </w:rPr>
        <w:t xml:space="preserve">), составленного в порядке п.7.5.a. </w:t>
      </w:r>
    </w:p>
    <w:p w14:paraId="6A754CB8"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d. В случае невозможности передать недостающий Товар, Продавец уведомляет об этом Покупателя посредством направления сообщения на электронный адрес, указанный Покупателем при регистрации, а денежные средства, фактически оплаченные за недостающий товар, возвращаются в порядке, предусмотренном п.7.5.e. </w:t>
      </w:r>
    </w:p>
    <w:p w14:paraId="310D1D4A" w14:textId="22544B59" w:rsidR="00A21292"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e. Денежные средства, оплаченные Покупателем за недостающий Товар, подлежат возврату в течение 10 (десяти) рабочих дней с момента получения письменного заявления Покупателя о возврате денежных средств, а также Акта о расхождении (Акта о </w:t>
      </w:r>
      <w:proofErr w:type="spellStart"/>
      <w:r w:rsidRPr="004D2DC8">
        <w:rPr>
          <w:rFonts w:ascii="Times New Roman" w:hAnsi="Times New Roman" w:cs="Times New Roman"/>
          <w:shd w:val="clear" w:color="auto" w:fill="FFFFFF"/>
        </w:rPr>
        <w:t>недовложении</w:t>
      </w:r>
      <w:proofErr w:type="spellEnd"/>
      <w:r w:rsidRPr="004D2DC8">
        <w:rPr>
          <w:rFonts w:ascii="Times New Roman" w:hAnsi="Times New Roman" w:cs="Times New Roman"/>
          <w:shd w:val="clear" w:color="auto" w:fill="FFFFFF"/>
        </w:rPr>
        <w:t xml:space="preserve">) по количеству, составленного в порядке п.6.5.a. Возврат уплаченной за товар суммы осуществляется тем способом, которым была произведена оплата. Возврат уплаченной за товар суммы осуществляется тем способом, которым была произведена оплата. При оплате Товара с помощью наложенного платеж </w:t>
      </w:r>
      <w:r w:rsidR="003D5CC0">
        <w:rPr>
          <w:rFonts w:ascii="Times New Roman" w:hAnsi="Times New Roman" w:cs="Times New Roman"/>
          <w:shd w:val="clear" w:color="auto" w:fill="FFFFFF"/>
          <w:lang w:val="en-US"/>
        </w:rPr>
        <w:t>Cloud</w:t>
      </w:r>
      <w:r w:rsidR="003D5CC0" w:rsidRPr="008D530A">
        <w:rPr>
          <w:rFonts w:ascii="Times New Roman" w:hAnsi="Times New Roman" w:cs="Times New Roman"/>
          <w:shd w:val="clear" w:color="auto" w:fill="FFFFFF"/>
        </w:rPr>
        <w:t xml:space="preserve"> </w:t>
      </w:r>
      <w:r w:rsidR="003D5CC0">
        <w:rPr>
          <w:rFonts w:ascii="Times New Roman" w:hAnsi="Times New Roman" w:cs="Times New Roman"/>
          <w:shd w:val="clear" w:color="auto" w:fill="FFFFFF"/>
          <w:lang w:val="en-US"/>
        </w:rPr>
        <w:t>Payments</w:t>
      </w:r>
      <w:r w:rsidR="00A97646" w:rsidRPr="004D2DC8">
        <w:rPr>
          <w:rFonts w:ascii="Times New Roman" w:hAnsi="Times New Roman" w:cs="Times New Roman"/>
          <w:shd w:val="clear" w:color="auto" w:fill="FFFFFF"/>
        </w:rPr>
        <w:t xml:space="preserve"> </w:t>
      </w:r>
      <w:r w:rsidRPr="004D2DC8">
        <w:rPr>
          <w:rFonts w:ascii="Times New Roman" w:hAnsi="Times New Roman" w:cs="Times New Roman"/>
          <w:shd w:val="clear" w:color="auto" w:fill="FFFFFF"/>
        </w:rPr>
        <w:t>возврат денежных сре</w:t>
      </w:r>
      <w:proofErr w:type="gramStart"/>
      <w:r w:rsidRPr="004D2DC8">
        <w:rPr>
          <w:rFonts w:ascii="Times New Roman" w:hAnsi="Times New Roman" w:cs="Times New Roman"/>
          <w:shd w:val="clear" w:color="auto" w:fill="FFFFFF"/>
        </w:rPr>
        <w:t>дств пр</w:t>
      </w:r>
      <w:proofErr w:type="gramEnd"/>
      <w:r w:rsidRPr="004D2DC8">
        <w:rPr>
          <w:rFonts w:ascii="Times New Roman" w:hAnsi="Times New Roman" w:cs="Times New Roman"/>
          <w:shd w:val="clear" w:color="auto" w:fill="FFFFFF"/>
        </w:rPr>
        <w:t xml:space="preserve">оизводится на банковские карты или расчетный счет Покупателя в любом банке Республики Казахстан. </w:t>
      </w:r>
    </w:p>
    <w:p w14:paraId="5F296FAE"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f. В случае нарушения Покупателем п.7.5.a в части составления Акта, Продавец вправе отказать Покупателю в удовлетворении претензий по количеству переданного Товара. </w:t>
      </w:r>
    </w:p>
    <w:p w14:paraId="53AE5135" w14:textId="7878FCDB"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7.6. Местом обмена или возврата товара является место покупки товара, фактический адрес Сайта: Республика Казахстан, </w:t>
      </w:r>
      <w:r w:rsidR="00842338" w:rsidRPr="00842338">
        <w:rPr>
          <w:rFonts w:ascii="Times New Roman" w:hAnsi="Times New Roman" w:cs="Times New Roman"/>
          <w:shd w:val="clear" w:color="auto" w:fill="FFFFFF"/>
        </w:rPr>
        <w:t>г</w:t>
      </w:r>
      <w:r w:rsidR="00842338">
        <w:rPr>
          <w:rFonts w:ascii="Times New Roman" w:hAnsi="Times New Roman" w:cs="Times New Roman"/>
          <w:shd w:val="clear" w:color="auto" w:fill="FFFFFF"/>
        </w:rPr>
        <w:t xml:space="preserve">ород Алматы, улица </w:t>
      </w:r>
      <w:proofErr w:type="spellStart"/>
      <w:r w:rsidR="00842338">
        <w:rPr>
          <w:rFonts w:ascii="Times New Roman" w:hAnsi="Times New Roman" w:cs="Times New Roman"/>
          <w:shd w:val="clear" w:color="auto" w:fill="FFFFFF"/>
        </w:rPr>
        <w:t>Мынбаева</w:t>
      </w:r>
      <w:proofErr w:type="spellEnd"/>
      <w:r w:rsidR="00842338">
        <w:rPr>
          <w:rFonts w:ascii="Times New Roman" w:hAnsi="Times New Roman" w:cs="Times New Roman"/>
          <w:shd w:val="clear" w:color="auto" w:fill="FFFFFF"/>
        </w:rPr>
        <w:t xml:space="preserve"> 151</w:t>
      </w:r>
      <w:r w:rsidR="003D5CC0">
        <w:rPr>
          <w:rFonts w:ascii="Times New Roman" w:hAnsi="Times New Roman" w:cs="Times New Roman"/>
          <w:shd w:val="clear" w:color="auto" w:fill="FFFFFF"/>
        </w:rPr>
        <w:t>, оф. 130</w:t>
      </w:r>
      <w:r w:rsidR="003C5A3A" w:rsidRPr="004D2DC8">
        <w:rPr>
          <w:rFonts w:ascii="Times New Roman" w:hAnsi="Times New Roman" w:cs="Times New Roman"/>
        </w:rPr>
        <w:t xml:space="preserve">. </w:t>
      </w:r>
      <w:proofErr w:type="gramStart"/>
      <w:r w:rsidRPr="004D2DC8">
        <w:rPr>
          <w:rFonts w:ascii="Times New Roman" w:hAnsi="Times New Roman" w:cs="Times New Roman"/>
          <w:shd w:val="clear" w:color="auto" w:fill="FFFFFF"/>
        </w:rPr>
        <w:t>В случае если возврат денежных средств осуществляется неодновременно с возвратом товара Покупателем или способ оплаты Товара не позволяет вернуть денежные средства Покупателю (</w:t>
      </w:r>
      <w:r w:rsidR="00842338">
        <w:rPr>
          <w:rFonts w:ascii="Times New Roman" w:hAnsi="Times New Roman" w:cs="Times New Roman"/>
          <w:shd w:val="clear" w:color="auto" w:fill="FFFFFF"/>
        </w:rPr>
        <w:t>C</w:t>
      </w:r>
      <w:r w:rsidR="00842338">
        <w:rPr>
          <w:rFonts w:ascii="Times New Roman" w:hAnsi="Times New Roman" w:cs="Times New Roman"/>
          <w:shd w:val="clear" w:color="auto" w:fill="FFFFFF"/>
          <w:lang w:val="en-US"/>
        </w:rPr>
        <w:t>loud</w:t>
      </w:r>
      <w:r w:rsidR="00842338" w:rsidRPr="00842338">
        <w:rPr>
          <w:rFonts w:ascii="Times New Roman" w:hAnsi="Times New Roman" w:cs="Times New Roman"/>
          <w:shd w:val="clear" w:color="auto" w:fill="FFFFFF"/>
        </w:rPr>
        <w:t xml:space="preserve"> </w:t>
      </w:r>
      <w:r w:rsidR="00842338">
        <w:rPr>
          <w:rFonts w:ascii="Times New Roman" w:hAnsi="Times New Roman" w:cs="Times New Roman"/>
          <w:shd w:val="clear" w:color="auto" w:fill="FFFFFF"/>
          <w:lang w:val="en-US"/>
        </w:rPr>
        <w:t>Payments</w:t>
      </w:r>
      <w:r w:rsidRPr="004D2DC8">
        <w:rPr>
          <w:rFonts w:ascii="Times New Roman" w:hAnsi="Times New Roman" w:cs="Times New Roman"/>
          <w:shd w:val="clear" w:color="auto" w:fill="FFFFFF"/>
        </w:rPr>
        <w:t xml:space="preserve">, курьерская служба и др.), возврат указанной суммы осуществляется Продавцом с согласия Покупателя путем перечисления соответствующей суммы на банковский счет Покупателя, указанный Покупателем.   </w:t>
      </w:r>
      <w:proofErr w:type="gramEnd"/>
    </w:p>
    <w:p w14:paraId="616E46C7" w14:textId="77777777" w:rsidR="00557709" w:rsidRPr="004D2DC8" w:rsidRDefault="00557709" w:rsidP="001700D5">
      <w:pPr>
        <w:spacing w:after="0" w:line="240" w:lineRule="auto"/>
        <w:jc w:val="center"/>
        <w:rPr>
          <w:rFonts w:ascii="Times New Roman" w:hAnsi="Times New Roman" w:cs="Times New Roman"/>
          <w:shd w:val="clear" w:color="auto" w:fill="FFFFFF"/>
        </w:rPr>
      </w:pPr>
    </w:p>
    <w:p w14:paraId="5E9E290B" w14:textId="77777777" w:rsidR="008B74E8"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8. ИНТЕЛЛЕКТУАЛЬНАЯ СОБСТВЕННОСТЬ</w:t>
      </w:r>
    </w:p>
    <w:p w14:paraId="74996249"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8.1. Вся текстовая информация и графические изображения, находящиеся на</w:t>
      </w:r>
      <w:r w:rsidR="00557709" w:rsidRPr="004D2DC8">
        <w:rPr>
          <w:rFonts w:ascii="Times New Roman" w:hAnsi="Times New Roman" w:cs="Times New Roman"/>
          <w:shd w:val="clear" w:color="auto" w:fill="FFFFFF"/>
        </w:rPr>
        <w:t xml:space="preserve"> </w:t>
      </w:r>
      <w:r w:rsidRPr="004D2DC8">
        <w:rPr>
          <w:rFonts w:ascii="Times New Roman" w:hAnsi="Times New Roman" w:cs="Times New Roman"/>
          <w:shd w:val="clear" w:color="auto" w:fill="FFFFFF"/>
        </w:rPr>
        <w:t xml:space="preserve">Сайте являются собственностью Продавца и/или его партнеров.   </w:t>
      </w:r>
    </w:p>
    <w:p w14:paraId="3B5C7BD0" w14:textId="77777777" w:rsidR="001700D5" w:rsidRPr="004D2DC8" w:rsidRDefault="001700D5" w:rsidP="001700D5">
      <w:pPr>
        <w:spacing w:after="0" w:line="240" w:lineRule="auto"/>
        <w:jc w:val="both"/>
        <w:rPr>
          <w:rFonts w:ascii="Times New Roman" w:hAnsi="Times New Roman" w:cs="Times New Roman"/>
          <w:shd w:val="clear" w:color="auto" w:fill="FFFFFF"/>
        </w:rPr>
      </w:pPr>
    </w:p>
    <w:p w14:paraId="6606A69D" w14:textId="77777777" w:rsidR="008B74E8"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9. ГАРАНТИИ И ОТВЕТСТВЕННОСТЬ</w:t>
      </w:r>
    </w:p>
    <w:p w14:paraId="2832BCE3"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9.1. Продавец не несет ответственности за ущерб, причиненный Покупателю вследствие ненадлежащего использования Товаров, заказанных на Сайте. </w:t>
      </w:r>
    </w:p>
    <w:p w14:paraId="3D8520DD"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9.2. Продавец не несет ответственности за содержание и функционирование сайтов, которые содержат ссылки на Сайт. </w:t>
      </w:r>
    </w:p>
    <w:p w14:paraId="374A944E"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9.3.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 </w:t>
      </w:r>
    </w:p>
    <w:p w14:paraId="43283BE5"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9.4. Покупатель обязуется не использовать заказанный Товар в предпринимательских целях.   </w:t>
      </w:r>
    </w:p>
    <w:p w14:paraId="798E8592" w14:textId="77777777" w:rsidR="001700D5" w:rsidRPr="004D2DC8" w:rsidRDefault="001700D5" w:rsidP="001700D5">
      <w:pPr>
        <w:spacing w:after="0" w:line="240" w:lineRule="auto"/>
        <w:jc w:val="both"/>
        <w:rPr>
          <w:rFonts w:ascii="Times New Roman" w:hAnsi="Times New Roman" w:cs="Times New Roman"/>
          <w:shd w:val="clear" w:color="auto" w:fill="FFFFFF"/>
        </w:rPr>
      </w:pPr>
    </w:p>
    <w:p w14:paraId="6BA739E2" w14:textId="77777777" w:rsidR="008B74E8"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10. КОНФИДЕНЦИАЛЬНОСТЬ И ЗАЩИТА ПЕРСОНАЛЬНОЙ ИНФОРМАЦИИ</w:t>
      </w:r>
    </w:p>
    <w:p w14:paraId="09647915"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10.1. Предоставление информации Покупателем: </w:t>
      </w:r>
    </w:p>
    <w:p w14:paraId="6E85D658"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a. При регистрации и последующей работе на Сайте Покупатель предоставляет следующую информацию: Адрес электронной почты, пароль для доступа к Сайту. </w:t>
      </w:r>
    </w:p>
    <w:p w14:paraId="1F7CE542"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10.2. Предоставляя свои персональные данные на сайте, Покупатель соглашается на их сбор, обработку и использование Продавцом, в том числе и в целях продвижения Продавцом товаров и услуг, а также для иных целей, не противоречащих законодательству Республики Казахстан. a. Если Покупатель не желает, чтобы его персональные данные обрабатывались, то он должен обратиться в Службу по работе с клиентами Продавца. В таком случае вся полученная от Покупателя информация (в тот числе логин и пароль) удаляется из клиентской базы </w:t>
      </w:r>
      <w:r w:rsidR="008B74E8" w:rsidRPr="004D2DC8">
        <w:rPr>
          <w:rFonts w:ascii="Times New Roman" w:hAnsi="Times New Roman" w:cs="Times New Roman"/>
          <w:shd w:val="clear" w:color="auto" w:fill="FFFFFF"/>
        </w:rPr>
        <w:t>Продавца,</w:t>
      </w:r>
      <w:r w:rsidRPr="004D2DC8">
        <w:rPr>
          <w:rFonts w:ascii="Times New Roman" w:hAnsi="Times New Roman" w:cs="Times New Roman"/>
          <w:shd w:val="clear" w:color="auto" w:fill="FFFFFF"/>
        </w:rPr>
        <w:t xml:space="preserve"> и Покупатель не сможет размещать Заказы на Сайте </w:t>
      </w:r>
    </w:p>
    <w:p w14:paraId="1573CF0D"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lastRenderedPageBreak/>
        <w:t xml:space="preserve">10.3. </w:t>
      </w:r>
      <w:r w:rsidR="008B74E8" w:rsidRPr="004D2DC8">
        <w:rPr>
          <w:rFonts w:ascii="Times New Roman" w:hAnsi="Times New Roman" w:cs="Times New Roman"/>
          <w:shd w:val="clear" w:color="auto" w:fill="FFFFFF"/>
        </w:rPr>
        <w:t>Использование информации,</w:t>
      </w:r>
      <w:r w:rsidRPr="004D2DC8">
        <w:rPr>
          <w:rFonts w:ascii="Times New Roman" w:hAnsi="Times New Roman" w:cs="Times New Roman"/>
          <w:shd w:val="clear" w:color="auto" w:fill="FFFFFF"/>
        </w:rPr>
        <w:t xml:space="preserve"> предоставленной Покупателем и получаемой Продавцом. Срок хранения информации. </w:t>
      </w:r>
    </w:p>
    <w:p w14:paraId="16DAD06F"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a. Продавец использует информацию: для регистрации Покупателя на Сайте; для выполнения своих обязательств перед Покупателем; для оценки и анализа работы Сайта; для анализа истории покупок с последующей сегментацией индивидуальных предложений. </w:t>
      </w:r>
    </w:p>
    <w:p w14:paraId="637AFA54" w14:textId="5BC45F5F" w:rsidR="008B74E8" w:rsidRPr="00842338" w:rsidRDefault="00FA21AA" w:rsidP="001700D5">
      <w:pPr>
        <w:spacing w:after="0" w:line="240" w:lineRule="auto"/>
        <w:jc w:val="both"/>
        <w:rPr>
          <w:rFonts w:ascii="Times New Roman" w:hAnsi="Times New Roman" w:cs="Times New Roman"/>
          <w:shd w:val="clear" w:color="auto" w:fill="FFFFFF"/>
          <w:lang w:val="en-US"/>
        </w:rPr>
      </w:pPr>
      <w:r w:rsidRPr="004D2DC8">
        <w:rPr>
          <w:rFonts w:ascii="Times New Roman" w:hAnsi="Times New Roman" w:cs="Times New Roman"/>
          <w:shd w:val="clear" w:color="auto" w:fill="FFFFFF"/>
        </w:rPr>
        <w:t>b. Продавец вправе направлять Покупателю сообщения рекламно-информационного характера. Если Покупатель не желает получать рассылки от Продавца, он должен написать по электронной почте </w:t>
      </w:r>
      <w:r w:rsidR="00842338">
        <w:rPr>
          <w:rFonts w:ascii="Times New Roman" w:hAnsi="Times New Roman" w:cs="Times New Roman"/>
          <w:color w:val="333333"/>
          <w:shd w:val="clear" w:color="auto" w:fill="FFFFFF"/>
          <w:lang w:val="en-US"/>
        </w:rPr>
        <w:t>info</w:t>
      </w:r>
      <w:r w:rsidR="00842338" w:rsidRPr="00842338">
        <w:rPr>
          <w:rFonts w:ascii="Times New Roman" w:hAnsi="Times New Roman" w:cs="Times New Roman"/>
          <w:color w:val="333333"/>
          <w:shd w:val="clear" w:color="auto" w:fill="FFFFFF"/>
        </w:rPr>
        <w:t>@</w:t>
      </w:r>
      <w:proofErr w:type="spellStart"/>
      <w:r w:rsidR="00842338">
        <w:rPr>
          <w:rFonts w:ascii="Times New Roman" w:hAnsi="Times New Roman" w:cs="Times New Roman"/>
          <w:color w:val="333333"/>
          <w:shd w:val="clear" w:color="auto" w:fill="FFFFFF"/>
          <w:lang w:val="en-US"/>
        </w:rPr>
        <w:t>beewell</w:t>
      </w:r>
      <w:proofErr w:type="spellEnd"/>
      <w:r w:rsidR="00842338" w:rsidRPr="00842338">
        <w:rPr>
          <w:rFonts w:ascii="Times New Roman" w:hAnsi="Times New Roman" w:cs="Times New Roman"/>
          <w:color w:val="333333"/>
          <w:shd w:val="clear" w:color="auto" w:fill="FFFFFF"/>
        </w:rPr>
        <w:t>.</w:t>
      </w:r>
      <w:r w:rsidR="00842338">
        <w:rPr>
          <w:rFonts w:ascii="Times New Roman" w:hAnsi="Times New Roman" w:cs="Times New Roman"/>
          <w:color w:val="333333"/>
          <w:shd w:val="clear" w:color="auto" w:fill="FFFFFF"/>
          <w:lang w:val="en-US"/>
        </w:rPr>
        <w:t>ca</w:t>
      </w:r>
      <w:r w:rsidRPr="004D2DC8">
        <w:rPr>
          <w:rFonts w:ascii="Times New Roman" w:hAnsi="Times New Roman" w:cs="Times New Roman"/>
          <w:shd w:val="clear" w:color="auto" w:fill="FFFFFF"/>
        </w:rPr>
        <w:t xml:space="preserve"> или позвонить по телефону </w:t>
      </w:r>
      <w:proofErr w:type="spellStart"/>
      <w:r w:rsidRPr="004D2DC8">
        <w:rPr>
          <w:rFonts w:ascii="Times New Roman" w:hAnsi="Times New Roman" w:cs="Times New Roman"/>
          <w:shd w:val="clear" w:color="auto" w:fill="FFFFFF"/>
        </w:rPr>
        <w:t>Call-Center</w:t>
      </w:r>
      <w:proofErr w:type="spellEnd"/>
      <w:r w:rsidRPr="004D2DC8">
        <w:rPr>
          <w:rFonts w:ascii="Times New Roman" w:hAnsi="Times New Roman" w:cs="Times New Roman"/>
          <w:shd w:val="clear" w:color="auto" w:fill="FFFFFF"/>
        </w:rPr>
        <w:t xml:space="preserve"> по тел. </w:t>
      </w:r>
      <w:r w:rsidR="003C5A3A" w:rsidRPr="004D2DC8">
        <w:rPr>
          <w:rFonts w:ascii="Times New Roman" w:hAnsi="Times New Roman" w:cs="Times New Roman"/>
          <w:color w:val="333333"/>
          <w:shd w:val="clear" w:color="auto" w:fill="FFFFFF"/>
        </w:rPr>
        <w:t>+</w:t>
      </w:r>
      <w:r w:rsidR="00842338">
        <w:rPr>
          <w:rFonts w:ascii="Times New Roman" w:hAnsi="Times New Roman" w:cs="Times New Roman"/>
          <w:color w:val="333333"/>
          <w:shd w:val="clear" w:color="auto" w:fill="FFFFFF"/>
          <w:lang w:val="en-US"/>
        </w:rPr>
        <w:t>7 700</w:t>
      </w:r>
      <w:r w:rsidR="00FC17CA">
        <w:rPr>
          <w:rFonts w:ascii="Times New Roman" w:hAnsi="Times New Roman" w:cs="Times New Roman"/>
          <w:color w:val="333333"/>
          <w:shd w:val="clear" w:color="auto" w:fill="FFFFFF"/>
          <w:lang w:val="en-US"/>
        </w:rPr>
        <w:t> </w:t>
      </w:r>
      <w:r w:rsidR="00842338">
        <w:rPr>
          <w:rFonts w:ascii="Times New Roman" w:hAnsi="Times New Roman" w:cs="Times New Roman"/>
          <w:color w:val="333333"/>
          <w:shd w:val="clear" w:color="auto" w:fill="FFFFFF"/>
          <w:lang w:val="en-US"/>
        </w:rPr>
        <w:t>113</w:t>
      </w:r>
      <w:r w:rsidR="00FC17CA">
        <w:rPr>
          <w:rFonts w:ascii="Times New Roman" w:hAnsi="Times New Roman" w:cs="Times New Roman"/>
          <w:color w:val="333333"/>
          <w:shd w:val="clear" w:color="auto" w:fill="FFFFFF"/>
          <w:lang w:val="en-US"/>
        </w:rPr>
        <w:t xml:space="preserve"> 4505</w:t>
      </w:r>
    </w:p>
    <w:p w14:paraId="7FE257B5"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c. Срок хранения персональных данных составляет 5 (пять) лет, за исключением случаев прописанных п.9.2 п.п</w:t>
      </w:r>
      <w:proofErr w:type="gramStart"/>
      <w:r w:rsidRPr="004D2DC8">
        <w:rPr>
          <w:rFonts w:ascii="Times New Roman" w:hAnsi="Times New Roman" w:cs="Times New Roman"/>
          <w:shd w:val="clear" w:color="auto" w:fill="FFFFFF"/>
        </w:rPr>
        <w:t>.(</w:t>
      </w:r>
      <w:proofErr w:type="gramEnd"/>
      <w:r w:rsidRPr="004D2DC8">
        <w:rPr>
          <w:rFonts w:ascii="Times New Roman" w:hAnsi="Times New Roman" w:cs="Times New Roman"/>
          <w:shd w:val="clear" w:color="auto" w:fill="FFFFFF"/>
        </w:rPr>
        <w:t xml:space="preserve">а) настоящего Условия. </w:t>
      </w:r>
    </w:p>
    <w:p w14:paraId="294BA9E0" w14:textId="77777777" w:rsidR="00C30254"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10.4. Разглашение информации, полученной Продавцом: </w:t>
      </w:r>
    </w:p>
    <w:p w14:paraId="56C0B83C"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a.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 </w:t>
      </w:r>
    </w:p>
    <w:p w14:paraId="3A68C90A"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b. Не считается нарушением обязательств разглашение информации в соответствии с обоснованными и применимыми требованиями закона. </w:t>
      </w:r>
    </w:p>
    <w:p w14:paraId="60F5460B"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10.5. Продавец вправе использовать технологию «</w:t>
      </w:r>
      <w:proofErr w:type="spellStart"/>
      <w:r w:rsidRPr="004D2DC8">
        <w:rPr>
          <w:rFonts w:ascii="Times New Roman" w:hAnsi="Times New Roman" w:cs="Times New Roman"/>
          <w:shd w:val="clear" w:color="auto" w:fill="FFFFFF"/>
        </w:rPr>
        <w:t>cookies</w:t>
      </w:r>
      <w:proofErr w:type="spellEnd"/>
      <w:r w:rsidRPr="004D2DC8">
        <w:rPr>
          <w:rFonts w:ascii="Times New Roman" w:hAnsi="Times New Roman" w:cs="Times New Roman"/>
          <w:shd w:val="clear" w:color="auto" w:fill="FFFFFF"/>
        </w:rPr>
        <w:t>». «</w:t>
      </w:r>
      <w:proofErr w:type="spellStart"/>
      <w:r w:rsidRPr="004D2DC8">
        <w:rPr>
          <w:rFonts w:ascii="Times New Roman" w:hAnsi="Times New Roman" w:cs="Times New Roman"/>
          <w:shd w:val="clear" w:color="auto" w:fill="FFFFFF"/>
        </w:rPr>
        <w:t>Cookies</w:t>
      </w:r>
      <w:proofErr w:type="spellEnd"/>
      <w:r w:rsidRPr="004D2DC8">
        <w:rPr>
          <w:rFonts w:ascii="Times New Roman" w:hAnsi="Times New Roman" w:cs="Times New Roman"/>
          <w:shd w:val="clear" w:color="auto" w:fill="FFFFFF"/>
        </w:rPr>
        <w:t xml:space="preserve">» не содержат конфиденциальную информацию и не передаются третьим лицам. </w:t>
      </w:r>
    </w:p>
    <w:p w14:paraId="3C8D03CA"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10.6. Продавец получает информацию об ip-адресе посетителя Сайта. Данная информация не используется для установления личности посетителя. </w:t>
      </w:r>
    </w:p>
    <w:p w14:paraId="08D73686"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10.7. Продавец не несет ответственности за сведения, предоставленные Покупателем на Сайте в общедоступной форме. </w:t>
      </w:r>
    </w:p>
    <w:p w14:paraId="435379DD"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10.8. Продавец не несет ответственности за убытки, которые Покупатель может понести в результате того, что его логин и пароль стали известны третьему лицу. </w:t>
      </w:r>
    </w:p>
    <w:p w14:paraId="7476DC30" w14:textId="77777777" w:rsidR="008B74E8"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10.9.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   </w:t>
      </w:r>
    </w:p>
    <w:p w14:paraId="0EEA1387" w14:textId="77777777" w:rsidR="001700D5" w:rsidRPr="004D2DC8" w:rsidRDefault="001700D5" w:rsidP="001700D5">
      <w:pPr>
        <w:spacing w:after="0" w:line="240" w:lineRule="auto"/>
        <w:jc w:val="both"/>
        <w:rPr>
          <w:rFonts w:ascii="Times New Roman" w:hAnsi="Times New Roman" w:cs="Times New Roman"/>
          <w:shd w:val="clear" w:color="auto" w:fill="FFFFFF"/>
        </w:rPr>
      </w:pPr>
    </w:p>
    <w:p w14:paraId="44FBDFB5" w14:textId="77777777" w:rsidR="008B74E8" w:rsidRPr="004D2DC8" w:rsidRDefault="00FA21AA" w:rsidP="001700D5">
      <w:pPr>
        <w:spacing w:after="0" w:line="240" w:lineRule="auto"/>
        <w:jc w:val="center"/>
        <w:rPr>
          <w:rFonts w:ascii="Times New Roman" w:hAnsi="Times New Roman" w:cs="Times New Roman"/>
          <w:b/>
          <w:bCs/>
          <w:shd w:val="clear" w:color="auto" w:fill="FFFFFF"/>
        </w:rPr>
      </w:pPr>
      <w:r w:rsidRPr="004D2DC8">
        <w:rPr>
          <w:rFonts w:ascii="Times New Roman" w:hAnsi="Times New Roman" w:cs="Times New Roman"/>
          <w:b/>
          <w:bCs/>
          <w:shd w:val="clear" w:color="auto" w:fill="FFFFFF"/>
        </w:rPr>
        <w:t>11. ПРОЧИЕ УСЛОВИЯ</w:t>
      </w:r>
    </w:p>
    <w:p w14:paraId="0DC20F67" w14:textId="77777777" w:rsidR="001700D5" w:rsidRPr="004D2DC8"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 xml:space="preserve">11.1. К отношениям между Покупателем и Продавцом применяется право Республики Казахстан. </w:t>
      </w:r>
    </w:p>
    <w:p w14:paraId="68D5A46D" w14:textId="0B6B9FCB" w:rsidR="00C63F71" w:rsidRPr="001700D5" w:rsidRDefault="00FA21AA" w:rsidP="001700D5">
      <w:pPr>
        <w:spacing w:after="0" w:line="240" w:lineRule="auto"/>
        <w:jc w:val="both"/>
        <w:rPr>
          <w:rFonts w:ascii="Times New Roman" w:hAnsi="Times New Roman" w:cs="Times New Roman"/>
          <w:shd w:val="clear" w:color="auto" w:fill="FFFFFF"/>
        </w:rPr>
      </w:pPr>
      <w:r w:rsidRPr="004D2DC8">
        <w:rPr>
          <w:rFonts w:ascii="Times New Roman" w:hAnsi="Times New Roman" w:cs="Times New Roman"/>
          <w:shd w:val="clear" w:color="auto" w:fill="FFFFFF"/>
        </w:rPr>
        <w:t>11.2. В случае возникновения вопросов и претензий со стороны Покупателя он должен обратиться в Службу по работе с клиентами Продавца по телефону </w:t>
      </w:r>
      <w:r w:rsidR="00FC17CA" w:rsidRPr="004D2DC8">
        <w:rPr>
          <w:rFonts w:ascii="Times New Roman" w:hAnsi="Times New Roman" w:cs="Times New Roman"/>
          <w:color w:val="333333"/>
          <w:shd w:val="clear" w:color="auto" w:fill="FFFFFF"/>
        </w:rPr>
        <w:t>+</w:t>
      </w:r>
      <w:r w:rsidR="00FC17CA" w:rsidRPr="00FC17CA">
        <w:rPr>
          <w:rFonts w:ascii="Times New Roman" w:hAnsi="Times New Roman" w:cs="Times New Roman"/>
          <w:color w:val="333333"/>
          <w:shd w:val="clear" w:color="auto" w:fill="FFFFFF"/>
        </w:rPr>
        <w:t>7</w:t>
      </w:r>
      <w:r w:rsidR="00FC17CA">
        <w:rPr>
          <w:rFonts w:ascii="Times New Roman" w:hAnsi="Times New Roman" w:cs="Times New Roman"/>
          <w:color w:val="333333"/>
          <w:shd w:val="clear" w:color="auto" w:fill="FFFFFF"/>
          <w:lang w:val="en-US"/>
        </w:rPr>
        <w:t> </w:t>
      </w:r>
      <w:r w:rsidR="00FC17CA" w:rsidRPr="00FC17CA">
        <w:rPr>
          <w:rFonts w:ascii="Times New Roman" w:hAnsi="Times New Roman" w:cs="Times New Roman"/>
          <w:color w:val="333333"/>
          <w:shd w:val="clear" w:color="auto" w:fill="FFFFFF"/>
        </w:rPr>
        <w:t>700</w:t>
      </w:r>
      <w:r w:rsidR="00FC17CA">
        <w:rPr>
          <w:rFonts w:ascii="Times New Roman" w:hAnsi="Times New Roman" w:cs="Times New Roman"/>
          <w:color w:val="333333"/>
          <w:shd w:val="clear" w:color="auto" w:fill="FFFFFF"/>
          <w:lang w:val="en-US"/>
        </w:rPr>
        <w:t> </w:t>
      </w:r>
      <w:r w:rsidR="00FC17CA" w:rsidRPr="00FC17CA">
        <w:rPr>
          <w:rFonts w:ascii="Times New Roman" w:hAnsi="Times New Roman" w:cs="Times New Roman"/>
          <w:color w:val="333333"/>
          <w:shd w:val="clear" w:color="auto" w:fill="FFFFFF"/>
        </w:rPr>
        <w:t>113 4505</w:t>
      </w:r>
      <w:r w:rsidRPr="004D2DC8">
        <w:rPr>
          <w:rFonts w:ascii="Times New Roman" w:hAnsi="Times New Roman" w:cs="Times New Roman"/>
          <w:shd w:val="clear" w:color="auto" w:fill="FFFFFF"/>
        </w:rPr>
        <w:t xml:space="preserve"> или по </w:t>
      </w:r>
      <w:proofErr w:type="spellStart"/>
      <w:r w:rsidRPr="004D2DC8">
        <w:rPr>
          <w:rFonts w:ascii="Times New Roman" w:hAnsi="Times New Roman" w:cs="Times New Roman"/>
          <w:shd w:val="clear" w:color="auto" w:fill="FFFFFF"/>
        </w:rPr>
        <w:t>email</w:t>
      </w:r>
      <w:proofErr w:type="spellEnd"/>
      <w:r w:rsidRPr="004D2DC8">
        <w:rPr>
          <w:rFonts w:ascii="Times New Roman" w:hAnsi="Times New Roman" w:cs="Times New Roman"/>
          <w:shd w:val="clear" w:color="auto" w:fill="FFFFFF"/>
        </w:rPr>
        <w:t> </w:t>
      </w:r>
      <w:r w:rsidR="00FC17CA" w:rsidRPr="004110FF">
        <w:rPr>
          <w:rFonts w:ascii="Times New Roman" w:hAnsi="Times New Roman" w:cs="Times New Roman"/>
          <w:shd w:val="clear" w:color="auto" w:fill="FFFFFF"/>
        </w:rPr>
        <w:t>info@</w:t>
      </w:r>
      <w:proofErr w:type="spellStart"/>
      <w:r w:rsidR="00FC17CA" w:rsidRPr="004110FF">
        <w:rPr>
          <w:rFonts w:ascii="Times New Roman" w:hAnsi="Times New Roman" w:cs="Times New Roman"/>
          <w:shd w:val="clear" w:color="auto" w:fill="FFFFFF"/>
        </w:rPr>
        <w:t>beewell</w:t>
      </w:r>
      <w:proofErr w:type="spellEnd"/>
      <w:r w:rsidR="00FC17CA" w:rsidRPr="004110FF">
        <w:rPr>
          <w:rFonts w:ascii="Times New Roman" w:hAnsi="Times New Roman" w:cs="Times New Roman"/>
          <w:shd w:val="clear" w:color="auto" w:fill="FFFFFF"/>
        </w:rPr>
        <w:t>.ca</w:t>
      </w:r>
      <w:r w:rsidR="003C5A3A" w:rsidRPr="004D2DC8">
        <w:rPr>
          <w:rFonts w:ascii="Times New Roman" w:hAnsi="Times New Roman" w:cs="Times New Roman"/>
          <w:shd w:val="clear" w:color="auto" w:fill="FFFFFF"/>
        </w:rPr>
        <w:t xml:space="preserve">. </w:t>
      </w:r>
      <w:r w:rsidRPr="004D2DC8">
        <w:rPr>
          <w:rFonts w:ascii="Times New Roman" w:hAnsi="Times New Roman" w:cs="Times New Roman"/>
          <w:shd w:val="clear" w:color="auto" w:fill="FFFFFF"/>
        </w:rPr>
        <w:t>Все возникающее споры Стороны будут стараться решить путем переговоров, при не достижении соглашения спор будет передан на рассмотрение в судебный орган в соответствии с действующим законодательством РК. Признание судом недействительности какого-либо положения настоящих Условий и правил не влечет за собой недействительность остальных положений.</w:t>
      </w:r>
      <w:r w:rsidRPr="001700D5">
        <w:rPr>
          <w:rFonts w:ascii="Times New Roman" w:hAnsi="Times New Roman" w:cs="Times New Roman"/>
          <w:shd w:val="clear" w:color="auto" w:fill="FFFFFF"/>
        </w:rPr>
        <w:t xml:space="preserve"> </w:t>
      </w:r>
    </w:p>
    <w:sectPr w:rsidR="00C63F71" w:rsidRPr="001700D5" w:rsidSect="00275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default"/>
  </w:font>
  <w:font w:name="Droid Sans Fallback">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71"/>
    <w:rsid w:val="000C2B29"/>
    <w:rsid w:val="000C75B8"/>
    <w:rsid w:val="0011157C"/>
    <w:rsid w:val="00163954"/>
    <w:rsid w:val="001700D5"/>
    <w:rsid w:val="00217B27"/>
    <w:rsid w:val="002324F2"/>
    <w:rsid w:val="00251C29"/>
    <w:rsid w:val="002750C0"/>
    <w:rsid w:val="0030125B"/>
    <w:rsid w:val="00353029"/>
    <w:rsid w:val="003A0EA4"/>
    <w:rsid w:val="003C5A3A"/>
    <w:rsid w:val="003D5CC0"/>
    <w:rsid w:val="004110FF"/>
    <w:rsid w:val="004372AB"/>
    <w:rsid w:val="00443413"/>
    <w:rsid w:val="004D2DC8"/>
    <w:rsid w:val="00557709"/>
    <w:rsid w:val="005A57E5"/>
    <w:rsid w:val="00676A95"/>
    <w:rsid w:val="006A65F1"/>
    <w:rsid w:val="007B279E"/>
    <w:rsid w:val="008138F8"/>
    <w:rsid w:val="00842338"/>
    <w:rsid w:val="00887365"/>
    <w:rsid w:val="008B569A"/>
    <w:rsid w:val="008B74E8"/>
    <w:rsid w:val="008D530A"/>
    <w:rsid w:val="00996A0A"/>
    <w:rsid w:val="00A21292"/>
    <w:rsid w:val="00A84E47"/>
    <w:rsid w:val="00A97646"/>
    <w:rsid w:val="00C0094A"/>
    <w:rsid w:val="00C0162A"/>
    <w:rsid w:val="00C30254"/>
    <w:rsid w:val="00C5287E"/>
    <w:rsid w:val="00C63F71"/>
    <w:rsid w:val="00CB77BA"/>
    <w:rsid w:val="00D64C33"/>
    <w:rsid w:val="00D7390D"/>
    <w:rsid w:val="00DA0280"/>
    <w:rsid w:val="00DF684C"/>
    <w:rsid w:val="00EB0581"/>
    <w:rsid w:val="00F6326F"/>
    <w:rsid w:val="00F87EE4"/>
    <w:rsid w:val="00FA21AA"/>
    <w:rsid w:val="00FC17CA"/>
    <w:rsid w:val="00FC29F2"/>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7BA"/>
    <w:rPr>
      <w:color w:val="0000FF"/>
      <w:u w:val="single"/>
    </w:rPr>
  </w:style>
  <w:style w:type="character" w:styleId="a4">
    <w:name w:val="FollowedHyperlink"/>
    <w:basedOn w:val="a0"/>
    <w:uiPriority w:val="99"/>
    <w:semiHidden/>
    <w:unhideWhenUsed/>
    <w:rsid w:val="008D530A"/>
    <w:rPr>
      <w:color w:val="954F72" w:themeColor="followedHyperlink"/>
      <w:u w:val="single"/>
    </w:rPr>
  </w:style>
  <w:style w:type="character" w:customStyle="1" w:styleId="UnresolvedMention">
    <w:name w:val="Unresolved Mention"/>
    <w:basedOn w:val="a0"/>
    <w:uiPriority w:val="99"/>
    <w:semiHidden/>
    <w:unhideWhenUsed/>
    <w:rsid w:val="008D530A"/>
    <w:rPr>
      <w:color w:val="605E5C"/>
      <w:shd w:val="clear" w:color="auto" w:fill="E1DFDD"/>
    </w:rPr>
  </w:style>
  <w:style w:type="paragraph" w:customStyle="1" w:styleId="Standard">
    <w:name w:val="Standard"/>
    <w:rsid w:val="00FC17CA"/>
    <w:pPr>
      <w:widowControl w:val="0"/>
      <w:suppressAutoHyphens/>
      <w:autoSpaceDN w:val="0"/>
      <w:spacing w:after="0" w:line="240" w:lineRule="auto"/>
      <w:textAlignment w:val="baseline"/>
    </w:pPr>
    <w:rPr>
      <w:rFonts w:ascii="Liberation Serif" w:eastAsia="Droid Sans Fallback" w:hAnsi="Liberation Serif" w:cs="Liberation Serif"/>
      <w:color w:val="000000"/>
      <w:kern w:val="3"/>
      <w:sz w:val="24"/>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7BA"/>
    <w:rPr>
      <w:color w:val="0000FF"/>
      <w:u w:val="single"/>
    </w:rPr>
  </w:style>
  <w:style w:type="character" w:styleId="a4">
    <w:name w:val="FollowedHyperlink"/>
    <w:basedOn w:val="a0"/>
    <w:uiPriority w:val="99"/>
    <w:semiHidden/>
    <w:unhideWhenUsed/>
    <w:rsid w:val="008D530A"/>
    <w:rPr>
      <w:color w:val="954F72" w:themeColor="followedHyperlink"/>
      <w:u w:val="single"/>
    </w:rPr>
  </w:style>
  <w:style w:type="character" w:customStyle="1" w:styleId="UnresolvedMention">
    <w:name w:val="Unresolved Mention"/>
    <w:basedOn w:val="a0"/>
    <w:uiPriority w:val="99"/>
    <w:semiHidden/>
    <w:unhideWhenUsed/>
    <w:rsid w:val="008D530A"/>
    <w:rPr>
      <w:color w:val="605E5C"/>
      <w:shd w:val="clear" w:color="auto" w:fill="E1DFDD"/>
    </w:rPr>
  </w:style>
  <w:style w:type="paragraph" w:customStyle="1" w:styleId="Standard">
    <w:name w:val="Standard"/>
    <w:rsid w:val="00FC17CA"/>
    <w:pPr>
      <w:widowControl w:val="0"/>
      <w:suppressAutoHyphens/>
      <w:autoSpaceDN w:val="0"/>
      <w:spacing w:after="0" w:line="240" w:lineRule="auto"/>
      <w:textAlignment w:val="baseline"/>
    </w:pPr>
    <w:rPr>
      <w:rFonts w:ascii="Liberation Serif" w:eastAsia="Droid Sans Fallback" w:hAnsi="Liberation Serif" w:cs="Liberation Serif"/>
      <w:color w:val="000000"/>
      <w:kern w:val="3"/>
      <w:sz w:val="24"/>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eewell.p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ewell.p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488DC-656B-44A8-862F-D2FFB982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3370</Words>
  <Characters>19212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Лосинова Гульнара</dc:creator>
  <cp:lastModifiedBy>Karina</cp:lastModifiedBy>
  <cp:revision>4</cp:revision>
  <dcterms:created xsi:type="dcterms:W3CDTF">2022-05-03T06:18:00Z</dcterms:created>
  <dcterms:modified xsi:type="dcterms:W3CDTF">2022-05-03T06:53:00Z</dcterms:modified>
</cp:coreProperties>
</file>